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1F98A" w14:textId="599577D1" w:rsidR="003746E1" w:rsidRPr="00BD0F71" w:rsidRDefault="009E4A20" w:rsidP="00DD2C01">
      <w:pPr>
        <w:snapToGrid w:val="0"/>
        <w:spacing w:line="276" w:lineRule="auto"/>
        <w:ind w:right="-1"/>
        <w:contextualSpacing/>
        <w:rPr>
          <w:rFonts w:asciiTheme="minorEastAsia" w:hAnsiTheme="minorEastAsia"/>
          <w:szCs w:val="24"/>
          <w:u w:val="single"/>
        </w:rPr>
      </w:pPr>
      <w:bookmarkStart w:id="0" w:name="_GoBack"/>
      <w:bookmarkEnd w:id="0"/>
      <w:r w:rsidRPr="00BD0F71">
        <w:rPr>
          <w:rFonts w:asciiTheme="minorEastAsia" w:hAnsiTheme="minorEastAsia" w:hint="eastAsia"/>
          <w:szCs w:val="24"/>
        </w:rPr>
        <w:t>様式第１号</w:t>
      </w:r>
      <w:r w:rsidR="003746E1" w:rsidRPr="00BD0F71">
        <w:rPr>
          <w:rFonts w:asciiTheme="minorEastAsia" w:hAnsiTheme="minorEastAsia" w:hint="eastAsia"/>
          <w:szCs w:val="24"/>
        </w:rPr>
        <w:t xml:space="preserve">　　　　　　　　　　　　　　　　　　　　　　　　　　　</w:t>
      </w:r>
      <w:r w:rsidR="00DD2C01" w:rsidRPr="00BD0F71">
        <w:rPr>
          <w:rFonts w:asciiTheme="minorEastAsia" w:hAnsiTheme="minorEastAsia" w:hint="eastAsia"/>
          <w:szCs w:val="24"/>
        </w:rPr>
        <w:t xml:space="preserve">　　</w:t>
      </w:r>
      <w:r w:rsidR="003746E1" w:rsidRPr="00BD0F71">
        <w:rPr>
          <w:rFonts w:asciiTheme="minorEastAsia" w:hAnsiTheme="minorEastAsia" w:hint="eastAsia"/>
          <w:szCs w:val="24"/>
        </w:rPr>
        <w:t xml:space="preserve">　</w:t>
      </w:r>
    </w:p>
    <w:p w14:paraId="3763C5B5" w14:textId="0E9F955E" w:rsidR="009E4A20" w:rsidRPr="00BD0F71" w:rsidRDefault="009E4A20" w:rsidP="00DD2C01">
      <w:pPr>
        <w:snapToGrid w:val="0"/>
        <w:spacing w:line="276" w:lineRule="auto"/>
        <w:contextualSpacing/>
        <w:rPr>
          <w:rFonts w:asciiTheme="minorEastAsia" w:hAnsiTheme="minorEastAsia"/>
          <w:szCs w:val="24"/>
        </w:rPr>
      </w:pPr>
    </w:p>
    <w:p w14:paraId="0803FF4B" w14:textId="6F54A1A5" w:rsidR="009E4A20" w:rsidRPr="00BD0F71" w:rsidRDefault="00155C36" w:rsidP="00DD2C01">
      <w:pPr>
        <w:snapToGrid w:val="0"/>
        <w:spacing w:line="276" w:lineRule="auto"/>
        <w:contextualSpacing/>
        <w:jc w:val="center"/>
        <w:rPr>
          <w:rFonts w:asciiTheme="minorEastAsia" w:hAnsiTheme="minorEastAsia"/>
          <w:szCs w:val="24"/>
        </w:rPr>
      </w:pPr>
      <w:r w:rsidRPr="00BD0F71">
        <w:rPr>
          <w:rFonts w:asciiTheme="minorEastAsia" w:hAnsiTheme="minorEastAsia" w:hint="eastAsia"/>
          <w:szCs w:val="24"/>
        </w:rPr>
        <w:t>令和８年度川西町福祉灯油助成事業</w:t>
      </w:r>
      <w:r w:rsidR="00B26BA3" w:rsidRPr="00BD0F71">
        <w:rPr>
          <w:rFonts w:asciiTheme="minorEastAsia" w:hAnsiTheme="minorEastAsia" w:hint="eastAsia"/>
          <w:szCs w:val="24"/>
        </w:rPr>
        <w:t>助成</w:t>
      </w:r>
      <w:r w:rsidRPr="00BD0F71">
        <w:rPr>
          <w:rFonts w:asciiTheme="minorEastAsia" w:hAnsiTheme="minorEastAsia" w:hint="eastAsia"/>
          <w:szCs w:val="24"/>
        </w:rPr>
        <w:t>申請書</w:t>
      </w:r>
    </w:p>
    <w:p w14:paraId="1C6585F0" w14:textId="77777777" w:rsidR="009E4A20" w:rsidRPr="00BD0F71" w:rsidRDefault="009E4A20" w:rsidP="00DD2C01">
      <w:pPr>
        <w:snapToGrid w:val="0"/>
        <w:spacing w:line="276" w:lineRule="auto"/>
        <w:contextualSpacing/>
        <w:jc w:val="center"/>
        <w:rPr>
          <w:rFonts w:asciiTheme="minorEastAsia" w:hAnsiTheme="minorEastAsia"/>
          <w:szCs w:val="24"/>
        </w:rPr>
      </w:pPr>
    </w:p>
    <w:p w14:paraId="7DD009AC" w14:textId="77777777" w:rsidR="009E4A20" w:rsidRPr="00BD0F71" w:rsidRDefault="00730BB2" w:rsidP="00DD2C01">
      <w:pPr>
        <w:snapToGrid w:val="0"/>
        <w:spacing w:line="276" w:lineRule="auto"/>
        <w:contextualSpacing/>
        <w:jc w:val="right"/>
        <w:rPr>
          <w:rFonts w:asciiTheme="minorEastAsia" w:hAnsiTheme="minorEastAsia"/>
          <w:szCs w:val="24"/>
        </w:rPr>
      </w:pPr>
      <w:r w:rsidRPr="00BD0F71">
        <w:rPr>
          <w:rFonts w:asciiTheme="minorEastAsia" w:hAnsiTheme="minorEastAsia" w:hint="eastAsia"/>
          <w:szCs w:val="24"/>
        </w:rPr>
        <w:t>令和</w:t>
      </w:r>
      <w:r w:rsidR="009E4A20" w:rsidRPr="00BD0F71">
        <w:rPr>
          <w:rFonts w:asciiTheme="minorEastAsia" w:hAnsiTheme="minorEastAsia" w:hint="eastAsia"/>
          <w:szCs w:val="24"/>
        </w:rPr>
        <w:t xml:space="preserve">　　年　　月　　日</w:t>
      </w:r>
    </w:p>
    <w:p w14:paraId="3110023F" w14:textId="77777777" w:rsidR="002803FF" w:rsidRPr="00BD0F71" w:rsidRDefault="002803FF" w:rsidP="00DD2C01">
      <w:pPr>
        <w:snapToGrid w:val="0"/>
        <w:spacing w:line="276" w:lineRule="auto"/>
        <w:contextualSpacing/>
        <w:rPr>
          <w:rFonts w:asciiTheme="minorEastAsia" w:hAnsiTheme="minorEastAsia"/>
          <w:szCs w:val="24"/>
        </w:rPr>
      </w:pPr>
    </w:p>
    <w:p w14:paraId="4E3300FB" w14:textId="77777777" w:rsidR="009E4A20" w:rsidRPr="00BD0F71" w:rsidRDefault="009E4A20" w:rsidP="00DD2C01">
      <w:pPr>
        <w:snapToGrid w:val="0"/>
        <w:spacing w:line="276" w:lineRule="auto"/>
        <w:contextualSpacing/>
        <w:rPr>
          <w:rFonts w:asciiTheme="minorEastAsia" w:hAnsiTheme="minorEastAsia"/>
          <w:szCs w:val="24"/>
        </w:rPr>
      </w:pPr>
      <w:r w:rsidRPr="00BD0F71">
        <w:rPr>
          <w:rFonts w:asciiTheme="minorEastAsia" w:hAnsiTheme="minorEastAsia" w:hint="eastAsia"/>
          <w:szCs w:val="24"/>
        </w:rPr>
        <w:t xml:space="preserve">　川 西 町 長　殿</w:t>
      </w:r>
    </w:p>
    <w:p w14:paraId="15B96BB6" w14:textId="77777777" w:rsidR="00BA6B30" w:rsidRPr="00BD0F71" w:rsidRDefault="00BA6B30" w:rsidP="00DD2C01">
      <w:pPr>
        <w:snapToGrid w:val="0"/>
        <w:spacing w:line="360" w:lineRule="auto"/>
        <w:contextualSpacing/>
        <w:rPr>
          <w:rFonts w:asciiTheme="minorEastAsia" w:hAnsiTheme="minorEastAsia"/>
          <w:szCs w:val="24"/>
        </w:rPr>
      </w:pPr>
    </w:p>
    <w:p w14:paraId="3143F919" w14:textId="18677B99" w:rsidR="00497FB3" w:rsidRPr="00BD0F71" w:rsidRDefault="003746E1" w:rsidP="00917272">
      <w:pPr>
        <w:snapToGrid w:val="0"/>
        <w:spacing w:line="360" w:lineRule="auto"/>
        <w:ind w:leftChars="600" w:left="1440" w:firstLineChars="1207" w:firstLine="2897"/>
        <w:contextualSpacing/>
        <w:rPr>
          <w:rFonts w:asciiTheme="minorEastAsia" w:hAnsiTheme="minorEastAsia"/>
          <w:szCs w:val="24"/>
          <w:u w:val="single"/>
        </w:rPr>
      </w:pPr>
      <w:r w:rsidRPr="00BD0F71">
        <w:rPr>
          <w:rFonts w:asciiTheme="minorEastAsia" w:hAnsiTheme="minorEastAsia" w:hint="eastAsia"/>
          <w:szCs w:val="24"/>
        </w:rPr>
        <w:t xml:space="preserve">申請者　　</w:t>
      </w:r>
      <w:r w:rsidR="009E4A20" w:rsidRPr="00BD0F71">
        <w:rPr>
          <w:rFonts w:asciiTheme="minorEastAsia" w:hAnsiTheme="minorEastAsia" w:hint="eastAsia"/>
          <w:szCs w:val="24"/>
          <w:u w:val="single"/>
        </w:rPr>
        <w:t xml:space="preserve">住　所　川西町大字　　　　　　　　　</w:t>
      </w:r>
    </w:p>
    <w:p w14:paraId="17B7F01A" w14:textId="43D29044" w:rsidR="00497FB3" w:rsidRPr="00BD0F71" w:rsidRDefault="009E4A20" w:rsidP="00917272">
      <w:pPr>
        <w:snapToGrid w:val="0"/>
        <w:spacing w:line="360" w:lineRule="auto"/>
        <w:ind w:leftChars="600" w:left="1440" w:firstLineChars="1700" w:firstLine="4080"/>
        <w:contextualSpacing/>
        <w:rPr>
          <w:rFonts w:asciiTheme="minorEastAsia" w:hAnsiTheme="minorEastAsia"/>
          <w:szCs w:val="24"/>
          <w:u w:val="single"/>
        </w:rPr>
      </w:pPr>
      <w:r w:rsidRPr="00BD0F71">
        <w:rPr>
          <w:rFonts w:asciiTheme="minorEastAsia" w:hAnsiTheme="minorEastAsia" w:hint="eastAsia"/>
          <w:szCs w:val="24"/>
          <w:u w:val="single"/>
        </w:rPr>
        <w:t xml:space="preserve">氏　名　　　　　　　　　　　　　</w:t>
      </w:r>
      <w:r w:rsidR="00A019E7" w:rsidRPr="00BD0F71">
        <w:rPr>
          <w:rFonts w:asciiTheme="minorEastAsia" w:hAnsiTheme="minorEastAsia" w:hint="eastAsia"/>
          <w:szCs w:val="24"/>
          <w:u w:val="single"/>
        </w:rPr>
        <w:t xml:space="preserve">　</w:t>
      </w:r>
      <w:r w:rsidRPr="00BD0F71">
        <w:rPr>
          <w:rFonts w:asciiTheme="minorEastAsia" w:hAnsiTheme="minorEastAsia" w:hint="eastAsia"/>
          <w:szCs w:val="24"/>
          <w:u w:val="single"/>
        </w:rPr>
        <w:t xml:space="preserve">　</w:t>
      </w:r>
    </w:p>
    <w:p w14:paraId="0682DBE2" w14:textId="77777777" w:rsidR="009E4A20" w:rsidRPr="00BD0F71" w:rsidRDefault="009E4A20" w:rsidP="00917272">
      <w:pPr>
        <w:snapToGrid w:val="0"/>
        <w:spacing w:line="360" w:lineRule="auto"/>
        <w:ind w:leftChars="600" w:left="1440" w:firstLineChars="1700" w:firstLine="4080"/>
        <w:contextualSpacing/>
        <w:rPr>
          <w:rFonts w:asciiTheme="minorEastAsia" w:hAnsiTheme="minorEastAsia"/>
          <w:szCs w:val="24"/>
          <w:u w:val="single"/>
        </w:rPr>
      </w:pPr>
      <w:r w:rsidRPr="00BD0F71">
        <w:rPr>
          <w:rFonts w:asciiTheme="minorEastAsia" w:hAnsiTheme="minorEastAsia" w:hint="eastAsia"/>
          <w:szCs w:val="24"/>
          <w:u w:val="single"/>
        </w:rPr>
        <w:t xml:space="preserve">電　話　（　　　）　　　　　　　　　</w:t>
      </w:r>
    </w:p>
    <w:p w14:paraId="4B955243" w14:textId="57C66B97" w:rsidR="00A0224B" w:rsidRPr="00BD0F71" w:rsidRDefault="00155C36" w:rsidP="00917272">
      <w:pPr>
        <w:pStyle w:val="a3"/>
        <w:snapToGrid w:val="0"/>
        <w:spacing w:line="360" w:lineRule="auto"/>
        <w:ind w:firstLineChars="100" w:firstLine="240"/>
        <w:contextualSpacing/>
        <w:rPr>
          <w:rFonts w:asciiTheme="minorEastAsia" w:eastAsiaTheme="minorEastAsia" w:hAnsiTheme="minorEastAsia"/>
        </w:rPr>
      </w:pPr>
      <w:r w:rsidRPr="00BD0F71">
        <w:rPr>
          <w:rFonts w:asciiTheme="minorEastAsia" w:eastAsiaTheme="minorEastAsia" w:hAnsiTheme="minorEastAsia" w:hint="eastAsia"/>
        </w:rPr>
        <w:t>家庭用灯油等の</w:t>
      </w:r>
      <w:r w:rsidR="0053215D" w:rsidRPr="00BD0F71">
        <w:rPr>
          <w:rFonts w:asciiTheme="minorEastAsia" w:eastAsiaTheme="minorEastAsia" w:hAnsiTheme="minorEastAsia" w:hint="eastAsia"/>
        </w:rPr>
        <w:t>購入</w:t>
      </w:r>
      <w:r w:rsidR="00497FB3" w:rsidRPr="00BD0F71">
        <w:rPr>
          <w:rFonts w:asciiTheme="minorEastAsia" w:eastAsiaTheme="minorEastAsia" w:hAnsiTheme="minorEastAsia" w:hint="eastAsia"/>
        </w:rPr>
        <w:t>にあたり</w:t>
      </w:r>
      <w:r w:rsidR="0053215D" w:rsidRPr="00BD0F71">
        <w:rPr>
          <w:rFonts w:asciiTheme="minorEastAsia" w:eastAsiaTheme="minorEastAsia" w:hAnsiTheme="minorEastAsia" w:hint="eastAsia"/>
        </w:rPr>
        <w:t>助成を受けたいので</w:t>
      </w:r>
      <w:r w:rsidR="009E4A20" w:rsidRPr="00BD0F71">
        <w:rPr>
          <w:rFonts w:asciiTheme="minorEastAsia" w:eastAsiaTheme="minorEastAsia" w:hAnsiTheme="minorEastAsia" w:hint="eastAsia"/>
        </w:rPr>
        <w:t>、</w:t>
      </w:r>
      <w:r w:rsidR="00C170CE" w:rsidRPr="00BD0F71">
        <w:rPr>
          <w:rFonts w:asciiTheme="minorEastAsia" w:eastAsiaTheme="minorEastAsia" w:hAnsiTheme="minorEastAsia" w:hint="eastAsia"/>
        </w:rPr>
        <w:t>令和</w:t>
      </w:r>
      <w:r w:rsidR="00917272" w:rsidRPr="00BD0F71">
        <w:rPr>
          <w:rFonts w:asciiTheme="minorEastAsia" w:eastAsiaTheme="minorEastAsia" w:hAnsiTheme="minorEastAsia" w:hint="eastAsia"/>
        </w:rPr>
        <w:t>８</w:t>
      </w:r>
      <w:r w:rsidR="00E31257" w:rsidRPr="00BD0F71">
        <w:rPr>
          <w:rFonts w:asciiTheme="minorEastAsia" w:eastAsiaTheme="minorEastAsia" w:hAnsiTheme="minorEastAsia" w:hint="eastAsia"/>
        </w:rPr>
        <w:t>年</w:t>
      </w:r>
      <w:r w:rsidR="00C170CE" w:rsidRPr="00BD0F71">
        <w:rPr>
          <w:rFonts w:asciiTheme="minorEastAsia" w:eastAsiaTheme="minorEastAsia" w:hAnsiTheme="minorEastAsia" w:hint="eastAsia"/>
        </w:rPr>
        <w:t>度</w:t>
      </w:r>
      <w:r w:rsidR="009E4A20" w:rsidRPr="00BD0F71">
        <w:rPr>
          <w:rFonts w:asciiTheme="minorEastAsia" w:eastAsiaTheme="minorEastAsia" w:hAnsiTheme="minorEastAsia" w:hint="eastAsia"/>
        </w:rPr>
        <w:t>川西町福祉灯油助成事業実施要綱第</w:t>
      </w:r>
      <w:r w:rsidR="006151FE" w:rsidRPr="00BD0F71">
        <w:rPr>
          <w:rFonts w:asciiTheme="minorEastAsia" w:eastAsiaTheme="minorEastAsia" w:hAnsiTheme="minorEastAsia" w:hint="eastAsia"/>
        </w:rPr>
        <w:t>５</w:t>
      </w:r>
      <w:r w:rsidR="009E4A20" w:rsidRPr="00BD0F71">
        <w:rPr>
          <w:rFonts w:asciiTheme="minorEastAsia" w:eastAsiaTheme="minorEastAsia" w:hAnsiTheme="minorEastAsia" w:hint="eastAsia"/>
        </w:rPr>
        <w:t>条の規定により申請します。</w:t>
      </w:r>
    </w:p>
    <w:p w14:paraId="0AE33CDA" w14:textId="77777777" w:rsidR="00A0224B" w:rsidRPr="00BD0F71" w:rsidRDefault="00795B5F" w:rsidP="00DD2C01">
      <w:pPr>
        <w:pStyle w:val="af2"/>
        <w:snapToGrid w:val="0"/>
        <w:spacing w:line="276" w:lineRule="auto"/>
        <w:contextualSpacing/>
      </w:pPr>
      <w:r w:rsidRPr="00BD0F71">
        <w:rPr>
          <w:rFonts w:hint="eastAsia"/>
        </w:rPr>
        <w:t>記</w:t>
      </w:r>
    </w:p>
    <w:p w14:paraId="1BD30E95" w14:textId="77777777" w:rsidR="00A0224B" w:rsidRPr="00BD0F71" w:rsidRDefault="00A0224B" w:rsidP="00DD2C01">
      <w:pPr>
        <w:snapToGrid w:val="0"/>
        <w:spacing w:line="276" w:lineRule="auto"/>
        <w:contextualSpacing/>
      </w:pPr>
    </w:p>
    <w:p w14:paraId="29AF8A8F" w14:textId="77777777" w:rsidR="00497FB3" w:rsidRPr="00BD0F71" w:rsidRDefault="00497FB3" w:rsidP="00DD2C01">
      <w:pPr>
        <w:snapToGrid w:val="0"/>
        <w:spacing w:line="276" w:lineRule="auto"/>
        <w:contextualSpacing/>
        <w:rPr>
          <w:rFonts w:asciiTheme="minorEastAsia" w:hAnsiTheme="minorEastAsia"/>
          <w:szCs w:val="24"/>
        </w:rPr>
      </w:pPr>
      <w:r w:rsidRPr="00BD0F71">
        <w:rPr>
          <w:rFonts w:asciiTheme="minorEastAsia" w:hAnsiTheme="minorEastAsia" w:hint="eastAsia"/>
          <w:szCs w:val="24"/>
        </w:rPr>
        <w:t xml:space="preserve">１　</w:t>
      </w:r>
      <w:r w:rsidR="009E4A20" w:rsidRPr="00BD0F71">
        <w:rPr>
          <w:rFonts w:asciiTheme="minorEastAsia" w:hAnsiTheme="minorEastAsia" w:hint="eastAsia"/>
          <w:szCs w:val="24"/>
        </w:rPr>
        <w:t>世帯区分（該当する区分</w:t>
      </w:r>
      <w:r w:rsidR="002803FF" w:rsidRPr="00BD0F71">
        <w:rPr>
          <w:rFonts w:asciiTheme="minorEastAsia" w:hAnsiTheme="minorEastAsia" w:hint="eastAsia"/>
          <w:szCs w:val="24"/>
        </w:rPr>
        <w:t>すべてに</w:t>
      </w:r>
      <w:r w:rsidRPr="00BD0F71">
        <w:rPr>
          <w:rFonts w:asciiTheme="minorEastAsia" w:hAnsiTheme="minorEastAsia" w:hint="eastAsia"/>
          <w:szCs w:val="24"/>
        </w:rPr>
        <w:t>チェック☑</w:t>
      </w:r>
      <w:r w:rsidR="009E4A20" w:rsidRPr="00BD0F71">
        <w:rPr>
          <w:rFonts w:asciiTheme="minorEastAsia" w:hAnsiTheme="minorEastAsia" w:hint="eastAsia"/>
          <w:szCs w:val="24"/>
        </w:rPr>
        <w:t>を</w:t>
      </w:r>
      <w:r w:rsidRPr="00BD0F71">
        <w:rPr>
          <w:rFonts w:asciiTheme="minorEastAsia" w:hAnsiTheme="minorEastAsia" w:hint="eastAsia"/>
          <w:szCs w:val="24"/>
        </w:rPr>
        <w:t>付けて</w:t>
      </w:r>
      <w:r w:rsidR="009E4A20" w:rsidRPr="00BD0F71">
        <w:rPr>
          <w:rFonts w:asciiTheme="minorEastAsia" w:hAnsiTheme="minorEastAsia" w:hint="eastAsia"/>
          <w:szCs w:val="24"/>
        </w:rPr>
        <w:t>ください</w:t>
      </w:r>
      <w:r w:rsidRPr="00BD0F71">
        <w:rPr>
          <w:rFonts w:asciiTheme="minorEastAsia" w:hAnsiTheme="minorEastAsia" w:hint="eastAsia"/>
          <w:szCs w:val="24"/>
        </w:rPr>
        <w:t>。</w:t>
      </w:r>
      <w:r w:rsidR="009E4A20" w:rsidRPr="00BD0F71">
        <w:rPr>
          <w:rFonts w:asciiTheme="minorEastAsia" w:hAnsiTheme="minorEastAsia" w:hint="eastAsia"/>
          <w:szCs w:val="24"/>
        </w:rPr>
        <w:t>）</w:t>
      </w:r>
    </w:p>
    <w:p w14:paraId="4E63509D" w14:textId="77777777" w:rsidR="00245828" w:rsidRPr="00BD0F71" w:rsidRDefault="00245828" w:rsidP="00DD2C01">
      <w:pPr>
        <w:adjustRightInd w:val="0"/>
        <w:snapToGrid w:val="0"/>
        <w:spacing w:line="276" w:lineRule="auto"/>
        <w:ind w:firstLineChars="100" w:firstLine="240"/>
        <w:contextualSpacing/>
        <w:jc w:val="left"/>
        <w:rPr>
          <w:rFonts w:asciiTheme="minorEastAsia" w:hAnsiTheme="minorEastAsia"/>
          <w:szCs w:val="24"/>
        </w:rPr>
      </w:pPr>
      <w:r w:rsidRPr="00BD0F71">
        <w:rPr>
          <w:rFonts w:asciiTheme="minorEastAsia" w:hAnsiTheme="minorEastAsia" w:hint="eastAsia"/>
          <w:szCs w:val="24"/>
        </w:rPr>
        <w:t>【高齢者世帯】</w:t>
      </w:r>
    </w:p>
    <w:p w14:paraId="53186782" w14:textId="5CFF4105" w:rsidR="00497FB3" w:rsidRPr="00BD0F71" w:rsidRDefault="00497FB3" w:rsidP="00DD2C01">
      <w:pPr>
        <w:adjustRightInd w:val="0"/>
        <w:snapToGrid w:val="0"/>
        <w:spacing w:line="276" w:lineRule="auto"/>
        <w:ind w:firstLineChars="200" w:firstLine="480"/>
        <w:contextualSpacing/>
        <w:jc w:val="left"/>
        <w:rPr>
          <w:rFonts w:asciiTheme="minorEastAsia" w:hAnsiTheme="minorEastAsia"/>
          <w:szCs w:val="24"/>
        </w:rPr>
      </w:pPr>
      <w:r w:rsidRPr="00BD0F71">
        <w:rPr>
          <w:rFonts w:asciiTheme="minorEastAsia" w:hAnsiTheme="minorEastAsia" w:hint="eastAsia"/>
          <w:szCs w:val="24"/>
        </w:rPr>
        <w:t>□ ６５歳以上の者</w:t>
      </w:r>
      <w:r w:rsidR="007A6017" w:rsidRPr="00BD0F71">
        <w:rPr>
          <w:rFonts w:asciiTheme="minorEastAsia" w:hAnsiTheme="minorEastAsia" w:hint="eastAsia"/>
          <w:szCs w:val="24"/>
        </w:rPr>
        <w:t>だけの</w:t>
      </w:r>
      <w:r w:rsidR="00245828" w:rsidRPr="00BD0F71">
        <w:rPr>
          <w:rFonts w:asciiTheme="minorEastAsia" w:hAnsiTheme="minorEastAsia" w:hint="eastAsia"/>
          <w:szCs w:val="24"/>
        </w:rPr>
        <w:t>世帯</w:t>
      </w:r>
    </w:p>
    <w:p w14:paraId="6A47C336" w14:textId="77777777" w:rsidR="00245828" w:rsidRPr="00BD0F71" w:rsidRDefault="00245828" w:rsidP="00DD2C01">
      <w:pPr>
        <w:adjustRightInd w:val="0"/>
        <w:snapToGrid w:val="0"/>
        <w:spacing w:line="276" w:lineRule="auto"/>
        <w:ind w:firstLineChars="100" w:firstLine="240"/>
        <w:contextualSpacing/>
        <w:jc w:val="left"/>
        <w:rPr>
          <w:rFonts w:asciiTheme="minorEastAsia" w:hAnsiTheme="minorEastAsia"/>
          <w:szCs w:val="24"/>
        </w:rPr>
      </w:pPr>
      <w:r w:rsidRPr="00BD0F71">
        <w:rPr>
          <w:rFonts w:asciiTheme="minorEastAsia" w:hAnsiTheme="minorEastAsia" w:hint="eastAsia"/>
          <w:szCs w:val="24"/>
        </w:rPr>
        <w:t>【障がい者世帯】</w:t>
      </w:r>
    </w:p>
    <w:p w14:paraId="5E18D86A" w14:textId="77777777" w:rsidR="00497FB3" w:rsidRPr="00BD0F71" w:rsidRDefault="00497FB3" w:rsidP="00DD2C01">
      <w:pPr>
        <w:adjustRightInd w:val="0"/>
        <w:snapToGrid w:val="0"/>
        <w:spacing w:line="276" w:lineRule="auto"/>
        <w:contextualSpacing/>
        <w:jc w:val="left"/>
        <w:rPr>
          <w:rFonts w:asciiTheme="minorEastAsia" w:hAnsiTheme="minorEastAsia"/>
          <w:szCs w:val="24"/>
        </w:rPr>
      </w:pPr>
      <w:r w:rsidRPr="00BD0F71">
        <w:rPr>
          <w:rFonts w:asciiTheme="minorEastAsia" w:hAnsiTheme="minorEastAsia" w:hint="eastAsia"/>
          <w:szCs w:val="24"/>
        </w:rPr>
        <w:t xml:space="preserve">　</w:t>
      </w:r>
      <w:r w:rsidR="00C170CE" w:rsidRPr="00BD0F71">
        <w:rPr>
          <w:rFonts w:asciiTheme="minorEastAsia" w:hAnsiTheme="minorEastAsia" w:hint="eastAsia"/>
          <w:szCs w:val="24"/>
        </w:rPr>
        <w:t xml:space="preserve">　</w:t>
      </w:r>
      <w:r w:rsidRPr="00BD0F71">
        <w:rPr>
          <w:rFonts w:asciiTheme="minorEastAsia" w:hAnsiTheme="minorEastAsia" w:hint="eastAsia"/>
          <w:szCs w:val="24"/>
        </w:rPr>
        <w:t>□</w:t>
      </w:r>
      <w:r w:rsidR="001A4CC3" w:rsidRPr="00BD0F71">
        <w:rPr>
          <w:rFonts w:asciiTheme="minorEastAsia" w:hAnsiTheme="minorEastAsia" w:hint="eastAsia"/>
          <w:szCs w:val="24"/>
        </w:rPr>
        <w:t xml:space="preserve"> </w:t>
      </w:r>
      <w:r w:rsidRPr="00BD0F71">
        <w:rPr>
          <w:rFonts w:asciiTheme="minorEastAsia" w:hAnsiTheme="minorEastAsia" w:hint="eastAsia"/>
          <w:szCs w:val="24"/>
        </w:rPr>
        <w:t>身体障害者手帳等級１級の者が</w:t>
      </w:r>
      <w:r w:rsidR="00245828" w:rsidRPr="00BD0F71">
        <w:rPr>
          <w:rFonts w:asciiTheme="minorEastAsia" w:hAnsiTheme="minorEastAsia" w:hint="eastAsia"/>
          <w:szCs w:val="24"/>
        </w:rPr>
        <w:t>同居</w:t>
      </w:r>
      <w:r w:rsidRPr="00BD0F71">
        <w:rPr>
          <w:rFonts w:asciiTheme="minorEastAsia" w:hAnsiTheme="minorEastAsia" w:hint="eastAsia"/>
          <w:szCs w:val="24"/>
        </w:rPr>
        <w:t>している世帯</w:t>
      </w:r>
    </w:p>
    <w:p w14:paraId="7A3346A0" w14:textId="77777777" w:rsidR="00497FB3" w:rsidRPr="00BD0F71" w:rsidRDefault="00497FB3" w:rsidP="00DD2C01">
      <w:pPr>
        <w:adjustRightInd w:val="0"/>
        <w:snapToGrid w:val="0"/>
        <w:spacing w:line="276" w:lineRule="auto"/>
        <w:contextualSpacing/>
        <w:jc w:val="left"/>
        <w:rPr>
          <w:rFonts w:asciiTheme="minorEastAsia" w:hAnsiTheme="minorEastAsia"/>
          <w:szCs w:val="24"/>
        </w:rPr>
      </w:pPr>
      <w:r w:rsidRPr="00BD0F71">
        <w:rPr>
          <w:rFonts w:asciiTheme="minorEastAsia" w:hAnsiTheme="minorEastAsia" w:hint="eastAsia"/>
          <w:szCs w:val="24"/>
        </w:rPr>
        <w:t xml:space="preserve">    □</w:t>
      </w:r>
      <w:r w:rsidR="001A4CC3" w:rsidRPr="00BD0F71">
        <w:rPr>
          <w:rFonts w:asciiTheme="minorEastAsia" w:hAnsiTheme="minorEastAsia" w:hint="eastAsia"/>
          <w:szCs w:val="24"/>
        </w:rPr>
        <w:t xml:space="preserve"> </w:t>
      </w:r>
      <w:r w:rsidRPr="00BD0F71">
        <w:rPr>
          <w:rFonts w:asciiTheme="minorEastAsia" w:hAnsiTheme="minorEastAsia" w:hint="eastAsia"/>
          <w:szCs w:val="24"/>
        </w:rPr>
        <w:t>療育手帳交付区分Ａ判定の者が同居している世帯</w:t>
      </w:r>
    </w:p>
    <w:p w14:paraId="1C296C73" w14:textId="77777777" w:rsidR="00497FB3" w:rsidRPr="00BD0F71" w:rsidRDefault="00497FB3" w:rsidP="00DD2C01">
      <w:pPr>
        <w:snapToGrid w:val="0"/>
        <w:spacing w:line="276" w:lineRule="auto"/>
        <w:contextualSpacing/>
        <w:jc w:val="left"/>
        <w:rPr>
          <w:rFonts w:asciiTheme="minorEastAsia" w:hAnsiTheme="minorEastAsia"/>
          <w:szCs w:val="24"/>
        </w:rPr>
      </w:pPr>
      <w:r w:rsidRPr="00BD0F71">
        <w:rPr>
          <w:rFonts w:asciiTheme="minorEastAsia" w:hAnsiTheme="minorEastAsia" w:hint="eastAsia"/>
          <w:szCs w:val="24"/>
        </w:rPr>
        <w:t xml:space="preserve">　　□</w:t>
      </w:r>
      <w:r w:rsidR="001A4CC3" w:rsidRPr="00BD0F71">
        <w:rPr>
          <w:rFonts w:asciiTheme="minorEastAsia" w:hAnsiTheme="minorEastAsia" w:hint="eastAsia"/>
          <w:szCs w:val="24"/>
        </w:rPr>
        <w:t xml:space="preserve"> </w:t>
      </w:r>
      <w:r w:rsidRPr="00BD0F71">
        <w:rPr>
          <w:rFonts w:asciiTheme="minorEastAsia" w:hAnsiTheme="minorEastAsia" w:hint="eastAsia"/>
          <w:szCs w:val="24"/>
        </w:rPr>
        <w:t>精神障害者保健福祉手帳等級１級の者が同居している世帯</w:t>
      </w:r>
    </w:p>
    <w:p w14:paraId="7C324939" w14:textId="799AD1D7" w:rsidR="00245828" w:rsidRPr="00BD0F71" w:rsidRDefault="00245828" w:rsidP="00DD2C01">
      <w:pPr>
        <w:snapToGrid w:val="0"/>
        <w:spacing w:line="276" w:lineRule="auto"/>
        <w:ind w:firstLineChars="100" w:firstLine="240"/>
        <w:contextualSpacing/>
        <w:jc w:val="left"/>
        <w:rPr>
          <w:rFonts w:asciiTheme="minorEastAsia" w:hAnsiTheme="minorEastAsia"/>
          <w:szCs w:val="24"/>
        </w:rPr>
      </w:pPr>
      <w:r w:rsidRPr="00BD0F71">
        <w:rPr>
          <w:rFonts w:asciiTheme="minorEastAsia" w:hAnsiTheme="minorEastAsia" w:hint="eastAsia"/>
          <w:szCs w:val="24"/>
        </w:rPr>
        <w:t>【ひとり親</w:t>
      </w:r>
      <w:r w:rsidR="007F3C93">
        <w:rPr>
          <w:rFonts w:asciiTheme="minorEastAsia" w:hAnsiTheme="minorEastAsia" w:hint="eastAsia"/>
          <w:szCs w:val="24"/>
        </w:rPr>
        <w:t>世帯</w:t>
      </w:r>
      <w:r w:rsidRPr="00BD0F71">
        <w:rPr>
          <w:rFonts w:asciiTheme="minorEastAsia" w:hAnsiTheme="minorEastAsia" w:hint="eastAsia"/>
          <w:szCs w:val="24"/>
        </w:rPr>
        <w:t>等】</w:t>
      </w:r>
    </w:p>
    <w:p w14:paraId="302FFA8E" w14:textId="77777777" w:rsidR="00497FB3" w:rsidRPr="00BD0F71" w:rsidRDefault="00497FB3" w:rsidP="00DD2C01">
      <w:pPr>
        <w:snapToGrid w:val="0"/>
        <w:spacing w:line="276" w:lineRule="auto"/>
        <w:ind w:left="852" w:hangingChars="355" w:hanging="852"/>
        <w:contextualSpacing/>
        <w:jc w:val="left"/>
        <w:rPr>
          <w:rFonts w:asciiTheme="minorEastAsia" w:hAnsiTheme="minorEastAsia"/>
          <w:szCs w:val="24"/>
        </w:rPr>
      </w:pPr>
      <w:r w:rsidRPr="00BD0F71">
        <w:rPr>
          <w:rFonts w:asciiTheme="minorEastAsia" w:hAnsiTheme="minorEastAsia" w:hint="eastAsia"/>
          <w:szCs w:val="24"/>
        </w:rPr>
        <w:t xml:space="preserve">　　□ </w:t>
      </w:r>
      <w:r w:rsidR="00C170CE" w:rsidRPr="00BD0F71">
        <w:rPr>
          <w:rFonts w:asciiTheme="minorEastAsia" w:hAnsiTheme="minorEastAsia" w:hint="eastAsia"/>
          <w:szCs w:val="24"/>
        </w:rPr>
        <w:t>１８歳に達した日以後の最初の３月３１日までの児童とその父又は母のいずれか一方によって構成されている世帯</w:t>
      </w:r>
    </w:p>
    <w:p w14:paraId="3BABF453" w14:textId="0EF97B94" w:rsidR="00497FB3" w:rsidRPr="00BD0F71" w:rsidRDefault="00497FB3" w:rsidP="00DD2C01">
      <w:pPr>
        <w:snapToGrid w:val="0"/>
        <w:spacing w:line="276" w:lineRule="auto"/>
        <w:ind w:left="850" w:hangingChars="354" w:hanging="850"/>
        <w:contextualSpacing/>
        <w:jc w:val="left"/>
        <w:rPr>
          <w:rFonts w:asciiTheme="minorEastAsia" w:hAnsiTheme="minorEastAsia"/>
          <w:szCs w:val="24"/>
        </w:rPr>
      </w:pPr>
      <w:r w:rsidRPr="00BD0F71">
        <w:rPr>
          <w:rFonts w:asciiTheme="minorEastAsia" w:hAnsiTheme="minorEastAsia" w:hint="eastAsia"/>
          <w:szCs w:val="24"/>
        </w:rPr>
        <w:t xml:space="preserve">　　□ 両親が死亡又は行先不明等の理由に</w:t>
      </w:r>
      <w:r w:rsidR="00C170CE" w:rsidRPr="00BD0F71">
        <w:rPr>
          <w:rFonts w:asciiTheme="minorEastAsia" w:hAnsiTheme="minorEastAsia" w:hint="eastAsia"/>
          <w:szCs w:val="24"/>
        </w:rPr>
        <w:t>より</w:t>
      </w:r>
      <w:r w:rsidR="000F7D01" w:rsidRPr="00BD0F71">
        <w:rPr>
          <w:rFonts w:asciiTheme="minorEastAsia" w:hAnsiTheme="minorEastAsia" w:hint="eastAsia"/>
          <w:szCs w:val="24"/>
        </w:rPr>
        <w:t>、</w:t>
      </w:r>
      <w:r w:rsidR="00C55A9B" w:rsidRPr="00BD0F71">
        <w:rPr>
          <w:rFonts w:asciiTheme="minorEastAsia" w:hAnsiTheme="minorEastAsia" w:hint="eastAsia"/>
          <w:szCs w:val="24"/>
        </w:rPr>
        <w:t>両親以外の養育者が</w:t>
      </w:r>
      <w:r w:rsidR="00C170CE" w:rsidRPr="00BD0F71">
        <w:rPr>
          <w:rFonts w:asciiTheme="minorEastAsia" w:hAnsiTheme="minorEastAsia" w:hint="eastAsia"/>
          <w:szCs w:val="24"/>
        </w:rPr>
        <w:t>１８歳に達した日以後の最初の３月３１日までの児童</w:t>
      </w:r>
      <w:r w:rsidRPr="00BD0F71">
        <w:rPr>
          <w:rFonts w:asciiTheme="minorEastAsia" w:hAnsiTheme="minorEastAsia" w:hint="eastAsia"/>
          <w:szCs w:val="24"/>
        </w:rPr>
        <w:t>を扶養している世帯</w:t>
      </w:r>
    </w:p>
    <w:p w14:paraId="14F5543D" w14:textId="72DFB8F6" w:rsidR="000F7D01" w:rsidRPr="00BD0F71" w:rsidRDefault="000F7D01" w:rsidP="000F7D01">
      <w:pPr>
        <w:adjustRightInd w:val="0"/>
        <w:snapToGrid w:val="0"/>
        <w:spacing w:line="276" w:lineRule="auto"/>
        <w:ind w:firstLineChars="100" w:firstLine="240"/>
        <w:contextualSpacing/>
        <w:jc w:val="left"/>
        <w:rPr>
          <w:rFonts w:asciiTheme="minorEastAsia" w:hAnsiTheme="minorEastAsia"/>
          <w:szCs w:val="24"/>
        </w:rPr>
      </w:pPr>
      <w:r w:rsidRPr="00BD0F71">
        <w:rPr>
          <w:rFonts w:asciiTheme="minorEastAsia" w:hAnsiTheme="minorEastAsia" w:hint="eastAsia"/>
          <w:szCs w:val="24"/>
        </w:rPr>
        <w:t>【その他世帯】</w:t>
      </w:r>
    </w:p>
    <w:p w14:paraId="1406A466" w14:textId="38FA624A" w:rsidR="000F7D01" w:rsidRPr="00BD0F71" w:rsidRDefault="000F7D01" w:rsidP="000F7D01">
      <w:pPr>
        <w:snapToGrid w:val="0"/>
        <w:spacing w:line="276" w:lineRule="auto"/>
        <w:ind w:leftChars="211" w:left="1356" w:hangingChars="354" w:hanging="850"/>
        <w:contextualSpacing/>
        <w:jc w:val="left"/>
        <w:rPr>
          <w:rFonts w:asciiTheme="minorEastAsia" w:hAnsiTheme="minorEastAsia"/>
          <w:szCs w:val="24"/>
        </w:rPr>
      </w:pPr>
      <w:r w:rsidRPr="00BD0F71">
        <w:rPr>
          <w:rFonts w:asciiTheme="minorEastAsia" w:hAnsiTheme="minorEastAsia" w:hint="eastAsia"/>
          <w:szCs w:val="24"/>
        </w:rPr>
        <w:t>□ 高齢者世帯及びひとり親家庭等世帯の世帯員で構成される世帯</w:t>
      </w:r>
    </w:p>
    <w:p w14:paraId="3D20E72A" w14:textId="45CCCBD5" w:rsidR="00466882" w:rsidRPr="00BD0F71" w:rsidRDefault="00065CC4" w:rsidP="00564407">
      <w:pPr>
        <w:snapToGrid w:val="0"/>
        <w:spacing w:line="276" w:lineRule="auto"/>
        <w:ind w:leftChars="158" w:left="784" w:hanging="405"/>
        <w:contextualSpacing/>
        <w:jc w:val="left"/>
        <w:rPr>
          <w:rFonts w:asciiTheme="minorEastAsia" w:hAnsiTheme="minorEastAsia"/>
          <w:szCs w:val="24"/>
        </w:rPr>
      </w:pPr>
      <w:r w:rsidRPr="00BD0F71">
        <w:rPr>
          <w:rFonts w:asciiTheme="minorEastAsia" w:hAnsiTheme="minorEastAsia" w:hint="eastAsia"/>
          <w:szCs w:val="24"/>
        </w:rPr>
        <w:t xml:space="preserve">※ </w:t>
      </w:r>
      <w:r w:rsidR="00C9470B" w:rsidRPr="00BD0F71">
        <w:rPr>
          <w:rFonts w:asciiTheme="minorEastAsia" w:hAnsiTheme="minorEastAsia" w:hint="eastAsia"/>
          <w:szCs w:val="24"/>
        </w:rPr>
        <w:t>世帯員が</w:t>
      </w:r>
      <w:r w:rsidRPr="00BD0F71">
        <w:rPr>
          <w:rFonts w:asciiTheme="minorEastAsia" w:hAnsiTheme="minorEastAsia" w:hint="eastAsia"/>
          <w:szCs w:val="24"/>
        </w:rPr>
        <w:t>社会福祉施設等に入所又は入院している場合</w:t>
      </w:r>
      <w:r w:rsidR="002803FF" w:rsidRPr="00BD0F71">
        <w:rPr>
          <w:rFonts w:asciiTheme="minorEastAsia" w:hAnsiTheme="minorEastAsia" w:hint="eastAsia"/>
          <w:szCs w:val="24"/>
        </w:rPr>
        <w:t>や町外に転出又は死亡した場合は、</w:t>
      </w:r>
      <w:r w:rsidRPr="00BD0F71">
        <w:rPr>
          <w:rFonts w:asciiTheme="minorEastAsia" w:hAnsiTheme="minorEastAsia" w:hint="eastAsia"/>
          <w:szCs w:val="24"/>
        </w:rPr>
        <w:t>上記の世帯区分に</w:t>
      </w:r>
      <w:r w:rsidRPr="00BD0F71">
        <w:rPr>
          <w:rFonts w:asciiTheme="minorEastAsia" w:hAnsiTheme="minorEastAsia" w:hint="eastAsia"/>
          <w:szCs w:val="24"/>
          <w:u w:val="single"/>
        </w:rPr>
        <w:t>該当しません</w:t>
      </w:r>
      <w:r w:rsidRPr="00BD0F71">
        <w:rPr>
          <w:rFonts w:asciiTheme="minorEastAsia" w:hAnsiTheme="minorEastAsia" w:hint="eastAsia"/>
          <w:szCs w:val="24"/>
        </w:rPr>
        <w:t>。</w:t>
      </w:r>
    </w:p>
    <w:p w14:paraId="2662DCCB" w14:textId="77777777" w:rsidR="00A0224B" w:rsidRPr="00BD0F71" w:rsidRDefault="00A0224B" w:rsidP="00DD2C01">
      <w:pPr>
        <w:snapToGrid w:val="0"/>
        <w:spacing w:line="276" w:lineRule="auto"/>
        <w:ind w:firstLineChars="50" w:firstLine="120"/>
        <w:contextualSpacing/>
        <w:jc w:val="left"/>
        <w:rPr>
          <w:rFonts w:asciiTheme="minorEastAsia" w:hAnsiTheme="minorEastAsia"/>
          <w:szCs w:val="24"/>
        </w:rPr>
      </w:pPr>
    </w:p>
    <w:p w14:paraId="3250FE1D" w14:textId="77777777" w:rsidR="002803FF" w:rsidRPr="00BD0F71" w:rsidRDefault="00795B5F" w:rsidP="00DD2C01">
      <w:pPr>
        <w:snapToGrid w:val="0"/>
        <w:spacing w:line="276" w:lineRule="auto"/>
        <w:contextualSpacing/>
        <w:rPr>
          <w:rFonts w:asciiTheme="minorEastAsia" w:hAnsiTheme="minorEastAsia"/>
          <w:szCs w:val="24"/>
        </w:rPr>
      </w:pPr>
      <w:r w:rsidRPr="00BD0F71">
        <w:rPr>
          <w:rFonts w:asciiTheme="minorEastAsia" w:hAnsiTheme="minorEastAsia" w:hint="eastAsia"/>
          <w:szCs w:val="24"/>
        </w:rPr>
        <w:t xml:space="preserve">２　</w:t>
      </w:r>
      <w:r w:rsidR="002803FF" w:rsidRPr="00BD0F71">
        <w:rPr>
          <w:rFonts w:asciiTheme="minorEastAsia" w:hAnsiTheme="minorEastAsia" w:hint="eastAsia"/>
          <w:szCs w:val="24"/>
        </w:rPr>
        <w:t>所得区分（該当する区分すべてにチェック☑を付けてください。）</w:t>
      </w:r>
    </w:p>
    <w:p w14:paraId="5648E3BB" w14:textId="78A6FA29" w:rsidR="00A0224B" w:rsidRPr="00BD0F71" w:rsidRDefault="00C170CE" w:rsidP="002C12BF">
      <w:pPr>
        <w:pStyle w:val="ac"/>
        <w:numPr>
          <w:ilvl w:val="0"/>
          <w:numId w:val="5"/>
        </w:numPr>
        <w:snapToGrid w:val="0"/>
        <w:spacing w:line="276" w:lineRule="auto"/>
        <w:ind w:leftChars="204" w:left="851" w:hanging="361"/>
        <w:contextualSpacing/>
        <w:jc w:val="left"/>
        <w:rPr>
          <w:rFonts w:asciiTheme="minorEastAsia" w:hAnsiTheme="minorEastAsia"/>
          <w:szCs w:val="24"/>
        </w:rPr>
      </w:pPr>
      <w:r w:rsidRPr="00BD0F71">
        <w:rPr>
          <w:rFonts w:asciiTheme="minorEastAsia" w:hAnsiTheme="minorEastAsia" w:hint="eastAsia"/>
          <w:szCs w:val="24"/>
        </w:rPr>
        <w:t>令和</w:t>
      </w:r>
      <w:r w:rsidR="00917272" w:rsidRPr="00BD0F71">
        <w:rPr>
          <w:rFonts w:asciiTheme="minorEastAsia" w:hAnsiTheme="minorEastAsia" w:hint="eastAsia"/>
          <w:szCs w:val="24"/>
        </w:rPr>
        <w:t>８</w:t>
      </w:r>
      <w:r w:rsidRPr="00BD0F71">
        <w:rPr>
          <w:rFonts w:asciiTheme="minorEastAsia" w:hAnsiTheme="minorEastAsia" w:hint="eastAsia"/>
          <w:szCs w:val="24"/>
        </w:rPr>
        <w:t>年度</w:t>
      </w:r>
      <w:r w:rsidR="00795B5F" w:rsidRPr="00BD0F71">
        <w:rPr>
          <w:rFonts w:asciiTheme="minorEastAsia" w:hAnsiTheme="minorEastAsia" w:hint="eastAsia"/>
          <w:szCs w:val="24"/>
        </w:rPr>
        <w:t>の</w:t>
      </w:r>
      <w:r w:rsidR="0093620A" w:rsidRPr="00BD0F71">
        <w:rPr>
          <w:rFonts w:asciiTheme="minorEastAsia" w:hAnsiTheme="minorEastAsia" w:hint="eastAsia"/>
          <w:szCs w:val="24"/>
        </w:rPr>
        <w:t>町</w:t>
      </w:r>
      <w:r w:rsidR="009E4A20" w:rsidRPr="00BD0F71">
        <w:rPr>
          <w:rFonts w:asciiTheme="minorEastAsia" w:hAnsiTheme="minorEastAsia" w:hint="eastAsia"/>
          <w:szCs w:val="24"/>
        </w:rPr>
        <w:t>民税が</w:t>
      </w:r>
      <w:r w:rsidR="00795B5F" w:rsidRPr="00BD0F71">
        <w:rPr>
          <w:rFonts w:asciiTheme="minorEastAsia" w:hAnsiTheme="minorEastAsia" w:hint="eastAsia"/>
          <w:szCs w:val="24"/>
        </w:rPr>
        <w:t>課税されていない</w:t>
      </w:r>
      <w:r w:rsidR="009E4A20" w:rsidRPr="00BD0F71">
        <w:rPr>
          <w:rFonts w:asciiTheme="minorEastAsia" w:hAnsiTheme="minorEastAsia" w:hint="eastAsia"/>
          <w:szCs w:val="24"/>
        </w:rPr>
        <w:t>世帯</w:t>
      </w:r>
      <w:r w:rsidR="00564407" w:rsidRPr="00BD0F71">
        <w:rPr>
          <w:rFonts w:asciiTheme="minorEastAsia" w:hAnsiTheme="minorEastAsia" w:hint="eastAsia"/>
          <w:szCs w:val="24"/>
        </w:rPr>
        <w:t>であり、</w:t>
      </w:r>
      <w:r w:rsidR="00A019E7" w:rsidRPr="00BD0F71">
        <w:rPr>
          <w:rFonts w:asciiTheme="minorEastAsia" w:hAnsiTheme="minorEastAsia" w:hint="eastAsia"/>
          <w:szCs w:val="24"/>
        </w:rPr>
        <w:t>貴殿が</w:t>
      </w:r>
      <w:r w:rsidR="002803FF" w:rsidRPr="00BD0F71">
        <w:rPr>
          <w:rFonts w:asciiTheme="minorEastAsia" w:hAnsiTheme="minorEastAsia" w:hint="eastAsia"/>
          <w:szCs w:val="24"/>
        </w:rPr>
        <w:t>世帯全員の令和</w:t>
      </w:r>
      <w:r w:rsidR="00917272" w:rsidRPr="00BD0F71">
        <w:rPr>
          <w:rFonts w:asciiTheme="minorEastAsia" w:hAnsiTheme="minorEastAsia" w:hint="eastAsia"/>
          <w:szCs w:val="24"/>
        </w:rPr>
        <w:t>８</w:t>
      </w:r>
      <w:r w:rsidR="002803FF" w:rsidRPr="00BD0F71">
        <w:rPr>
          <w:rFonts w:asciiTheme="minorEastAsia" w:hAnsiTheme="minorEastAsia" w:hint="eastAsia"/>
          <w:szCs w:val="24"/>
        </w:rPr>
        <w:t>年度町民税の課税状況</w:t>
      </w:r>
      <w:r w:rsidR="00A019E7" w:rsidRPr="00BD0F71">
        <w:rPr>
          <w:rFonts w:asciiTheme="minorEastAsia" w:hAnsiTheme="minorEastAsia" w:hint="eastAsia"/>
          <w:szCs w:val="24"/>
        </w:rPr>
        <w:t>を</w:t>
      </w:r>
      <w:r w:rsidR="002803FF" w:rsidRPr="00BD0F71">
        <w:rPr>
          <w:rFonts w:asciiTheme="minorEastAsia" w:hAnsiTheme="minorEastAsia" w:hint="eastAsia"/>
          <w:szCs w:val="24"/>
        </w:rPr>
        <w:t>確認</w:t>
      </w:r>
      <w:r w:rsidR="00A019E7" w:rsidRPr="00BD0F71">
        <w:rPr>
          <w:rFonts w:asciiTheme="minorEastAsia" w:hAnsiTheme="minorEastAsia" w:hint="eastAsia"/>
          <w:szCs w:val="24"/>
        </w:rPr>
        <w:t>することに</w:t>
      </w:r>
      <w:r w:rsidR="002803FF" w:rsidRPr="00BD0F71">
        <w:rPr>
          <w:rFonts w:asciiTheme="minorEastAsia" w:hAnsiTheme="minorEastAsia" w:hint="eastAsia"/>
          <w:szCs w:val="24"/>
        </w:rPr>
        <w:t>同意します。</w:t>
      </w:r>
    </w:p>
    <w:p w14:paraId="65137AAE" w14:textId="68C6173C" w:rsidR="003746E1" w:rsidRPr="00BD0F71" w:rsidRDefault="003746E1" w:rsidP="002C12BF">
      <w:pPr>
        <w:pStyle w:val="ac"/>
        <w:numPr>
          <w:ilvl w:val="0"/>
          <w:numId w:val="5"/>
        </w:numPr>
        <w:snapToGrid w:val="0"/>
        <w:spacing w:line="276" w:lineRule="auto"/>
        <w:ind w:leftChars="204" w:left="707" w:hanging="217"/>
        <w:contextualSpacing/>
        <w:jc w:val="left"/>
        <w:rPr>
          <w:rFonts w:asciiTheme="minorEastAsia" w:hAnsiTheme="minorEastAsia"/>
          <w:szCs w:val="24"/>
        </w:rPr>
      </w:pPr>
      <w:r w:rsidRPr="00BD0F71">
        <w:rPr>
          <w:rFonts w:asciiTheme="minorEastAsia" w:hAnsiTheme="minorEastAsia" w:hint="eastAsia"/>
          <w:szCs w:val="24"/>
        </w:rPr>
        <w:t>生活保護を受給していない世帯で</w:t>
      </w:r>
      <w:r w:rsidR="00A0224B" w:rsidRPr="00BD0F71">
        <w:rPr>
          <w:rFonts w:asciiTheme="minorEastAsia" w:hAnsiTheme="minorEastAsia" w:hint="eastAsia"/>
          <w:szCs w:val="24"/>
        </w:rPr>
        <w:t>す。</w:t>
      </w:r>
    </w:p>
    <w:p w14:paraId="2DAD57D1" w14:textId="77777777" w:rsidR="00917272" w:rsidRPr="00BD0F71" w:rsidRDefault="00917272" w:rsidP="0067563C">
      <w:pPr>
        <w:spacing w:line="260" w:lineRule="exact"/>
        <w:rPr>
          <w:rFonts w:asciiTheme="minorEastAsia" w:hAnsiTheme="minorEastAsia"/>
          <w:szCs w:val="24"/>
        </w:rPr>
      </w:pPr>
    </w:p>
    <w:p w14:paraId="7C75C3DE" w14:textId="240F0D72" w:rsidR="00917272" w:rsidRPr="00BD0F71" w:rsidRDefault="00917272" w:rsidP="0067563C">
      <w:pPr>
        <w:spacing w:line="260" w:lineRule="exact"/>
        <w:rPr>
          <w:rFonts w:asciiTheme="minorEastAsia" w:hAnsiTheme="minorEastAsia"/>
          <w:szCs w:val="24"/>
        </w:rPr>
      </w:pPr>
      <w:r w:rsidRPr="00BD0F71">
        <w:rPr>
          <w:rFonts w:asciiTheme="minorEastAsia" w:hAnsiTheme="minorEastAsia" w:hint="eastAsia"/>
          <w:szCs w:val="24"/>
        </w:rPr>
        <w:t>３　川西町デジタル地域通貨「ダリヤ</w:t>
      </w:r>
      <w:r w:rsidRPr="00BD0F71">
        <w:rPr>
          <w:rFonts w:asciiTheme="minorEastAsia" w:hAnsiTheme="minorEastAsia"/>
          <w:szCs w:val="24"/>
        </w:rPr>
        <w:t>Pay</w:t>
      </w:r>
      <w:r w:rsidRPr="00BD0F71">
        <w:rPr>
          <w:rFonts w:asciiTheme="minorEastAsia" w:hAnsiTheme="minorEastAsia" w:hint="eastAsia"/>
          <w:szCs w:val="24"/>
        </w:rPr>
        <w:t>」について</w:t>
      </w:r>
      <w:r w:rsidR="00A94A0B" w:rsidRPr="00BD0F71">
        <w:rPr>
          <w:rFonts w:asciiTheme="minorEastAsia" w:hAnsiTheme="minorEastAsia" w:hint="eastAsia"/>
          <w:szCs w:val="24"/>
        </w:rPr>
        <w:t>（チェック☑を付けてください。）</w:t>
      </w:r>
    </w:p>
    <w:p w14:paraId="49D7BC14" w14:textId="1E072060" w:rsidR="0067563C" w:rsidRPr="00C61A76" w:rsidRDefault="00C61A76" w:rsidP="00C61A76">
      <w:pPr>
        <w:spacing w:line="260" w:lineRule="exact"/>
        <w:ind w:firstLineChars="200" w:firstLine="480"/>
        <w:rPr>
          <w:rFonts w:asciiTheme="minorEastAsia" w:hAnsiTheme="minorEastAsia"/>
          <w:szCs w:val="24"/>
          <w:u w:val="dotted"/>
          <w:vertAlign w:val="superscript"/>
        </w:rPr>
      </w:pPr>
      <w:r w:rsidRPr="00C61A76">
        <w:rPr>
          <w:rFonts w:asciiTheme="minorEastAsia" w:hAnsiTheme="minorEastAsia" w:hint="eastAsia"/>
          <w:szCs w:val="24"/>
        </w:rPr>
        <w:t>□</w:t>
      </w:r>
      <w:r>
        <w:rPr>
          <w:rFonts w:asciiTheme="minorEastAsia" w:hAnsiTheme="minorEastAsia" w:hint="eastAsia"/>
          <w:szCs w:val="24"/>
        </w:rPr>
        <w:t xml:space="preserve"> </w:t>
      </w:r>
      <w:r w:rsidR="00917272" w:rsidRPr="00C61A76">
        <w:rPr>
          <w:rFonts w:asciiTheme="minorEastAsia" w:hAnsiTheme="minorEastAsia" w:hint="eastAsia"/>
          <w:szCs w:val="24"/>
        </w:rPr>
        <w:t>私は申請日時点で川西町デジタル地域通貨「ダリヤ</w:t>
      </w:r>
      <w:r w:rsidR="00917272" w:rsidRPr="00C61A76">
        <w:rPr>
          <w:rFonts w:asciiTheme="minorEastAsia" w:hAnsiTheme="minorEastAsia"/>
          <w:szCs w:val="24"/>
        </w:rPr>
        <w:t>Pay</w:t>
      </w:r>
      <w:r w:rsidR="00917272" w:rsidRPr="00C61A76">
        <w:rPr>
          <w:rFonts w:asciiTheme="minorEastAsia" w:hAnsiTheme="minorEastAsia" w:hint="eastAsia"/>
          <w:szCs w:val="24"/>
        </w:rPr>
        <w:t>」を保有しています。</w:t>
      </w:r>
    </w:p>
    <w:sectPr w:rsidR="0067563C" w:rsidRPr="00C61A76" w:rsidSect="00C61A76">
      <w:pgSz w:w="11906" w:h="16838" w:code="9"/>
      <w:pgMar w:top="851" w:right="1134" w:bottom="851" w:left="1134" w:header="851" w:footer="992" w:gutter="0"/>
      <w:cols w:space="425"/>
      <w:docGrid w:type="line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E8B39" w14:textId="77777777" w:rsidR="00DF6F21" w:rsidRDefault="00DF6F21" w:rsidP="00245828">
      <w:r>
        <w:separator/>
      </w:r>
    </w:p>
  </w:endnote>
  <w:endnote w:type="continuationSeparator" w:id="0">
    <w:p w14:paraId="19D2BACC" w14:textId="77777777" w:rsidR="00DF6F21" w:rsidRDefault="00DF6F21" w:rsidP="00245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B38F1" w14:textId="77777777" w:rsidR="00DF6F21" w:rsidRDefault="00DF6F21" w:rsidP="00245828">
      <w:r>
        <w:separator/>
      </w:r>
    </w:p>
  </w:footnote>
  <w:footnote w:type="continuationSeparator" w:id="0">
    <w:p w14:paraId="2932FB24" w14:textId="77777777" w:rsidR="00DF6F21" w:rsidRDefault="00DF6F21" w:rsidP="00245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758A"/>
    <w:multiLevelType w:val="hybridMultilevel"/>
    <w:tmpl w:val="9FC6196E"/>
    <w:lvl w:ilvl="0" w:tplc="5CE8B43A">
      <w:start w:val="1"/>
      <w:numFmt w:val="decimalEnclosedParen"/>
      <w:lvlText w:val="%1"/>
      <w:lvlJc w:val="left"/>
      <w:pPr>
        <w:ind w:left="837" w:hanging="360"/>
      </w:pPr>
      <w:rPr>
        <w:rFonts w:hint="default"/>
      </w:rPr>
    </w:lvl>
    <w:lvl w:ilvl="1" w:tplc="04090017" w:tentative="1">
      <w:start w:val="1"/>
      <w:numFmt w:val="aiueoFullWidth"/>
      <w:lvlText w:val="(%2)"/>
      <w:lvlJc w:val="left"/>
      <w:pPr>
        <w:ind w:left="1317" w:hanging="420"/>
      </w:pPr>
    </w:lvl>
    <w:lvl w:ilvl="2" w:tplc="04090011" w:tentative="1">
      <w:start w:val="1"/>
      <w:numFmt w:val="decimalEnclosedCircle"/>
      <w:lvlText w:val="%3"/>
      <w:lvlJc w:val="left"/>
      <w:pPr>
        <w:ind w:left="1737" w:hanging="420"/>
      </w:pPr>
    </w:lvl>
    <w:lvl w:ilvl="3" w:tplc="0409000F" w:tentative="1">
      <w:start w:val="1"/>
      <w:numFmt w:val="decimal"/>
      <w:lvlText w:val="%4."/>
      <w:lvlJc w:val="left"/>
      <w:pPr>
        <w:ind w:left="2157" w:hanging="420"/>
      </w:pPr>
    </w:lvl>
    <w:lvl w:ilvl="4" w:tplc="04090017" w:tentative="1">
      <w:start w:val="1"/>
      <w:numFmt w:val="aiueoFullWidth"/>
      <w:lvlText w:val="(%5)"/>
      <w:lvlJc w:val="left"/>
      <w:pPr>
        <w:ind w:left="2577" w:hanging="420"/>
      </w:pPr>
    </w:lvl>
    <w:lvl w:ilvl="5" w:tplc="04090011" w:tentative="1">
      <w:start w:val="1"/>
      <w:numFmt w:val="decimalEnclosedCircle"/>
      <w:lvlText w:val="%6"/>
      <w:lvlJc w:val="left"/>
      <w:pPr>
        <w:ind w:left="2997" w:hanging="420"/>
      </w:pPr>
    </w:lvl>
    <w:lvl w:ilvl="6" w:tplc="0409000F" w:tentative="1">
      <w:start w:val="1"/>
      <w:numFmt w:val="decimal"/>
      <w:lvlText w:val="%7."/>
      <w:lvlJc w:val="left"/>
      <w:pPr>
        <w:ind w:left="3417" w:hanging="420"/>
      </w:pPr>
    </w:lvl>
    <w:lvl w:ilvl="7" w:tplc="04090017" w:tentative="1">
      <w:start w:val="1"/>
      <w:numFmt w:val="aiueoFullWidth"/>
      <w:lvlText w:val="(%8)"/>
      <w:lvlJc w:val="left"/>
      <w:pPr>
        <w:ind w:left="3837" w:hanging="420"/>
      </w:pPr>
    </w:lvl>
    <w:lvl w:ilvl="8" w:tplc="04090011" w:tentative="1">
      <w:start w:val="1"/>
      <w:numFmt w:val="decimalEnclosedCircle"/>
      <w:lvlText w:val="%9"/>
      <w:lvlJc w:val="left"/>
      <w:pPr>
        <w:ind w:left="4257" w:hanging="420"/>
      </w:pPr>
    </w:lvl>
  </w:abstractNum>
  <w:abstractNum w:abstractNumId="1" w15:restartNumberingAfterBreak="0">
    <w:nsid w:val="08107867"/>
    <w:multiLevelType w:val="hybridMultilevel"/>
    <w:tmpl w:val="257C6018"/>
    <w:lvl w:ilvl="0" w:tplc="5E3EEA3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D02528"/>
    <w:multiLevelType w:val="hybridMultilevel"/>
    <w:tmpl w:val="92F2F1BE"/>
    <w:lvl w:ilvl="0" w:tplc="513E286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E40955"/>
    <w:multiLevelType w:val="hybridMultilevel"/>
    <w:tmpl w:val="C8CCACB6"/>
    <w:lvl w:ilvl="0" w:tplc="ACD8542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A714FC"/>
    <w:multiLevelType w:val="hybridMultilevel"/>
    <w:tmpl w:val="AC7A337C"/>
    <w:lvl w:ilvl="0" w:tplc="75F492A8">
      <w:start w:val="1"/>
      <w:numFmt w:val="decimalEnclosedParen"/>
      <w:lvlText w:val="%1"/>
      <w:lvlJc w:val="left"/>
      <w:pPr>
        <w:ind w:left="837" w:hanging="360"/>
      </w:pPr>
      <w:rPr>
        <w:rFonts w:hint="default"/>
      </w:rPr>
    </w:lvl>
    <w:lvl w:ilvl="1" w:tplc="04090017" w:tentative="1">
      <w:start w:val="1"/>
      <w:numFmt w:val="aiueoFullWidth"/>
      <w:lvlText w:val="(%2)"/>
      <w:lvlJc w:val="left"/>
      <w:pPr>
        <w:ind w:left="1317" w:hanging="420"/>
      </w:pPr>
    </w:lvl>
    <w:lvl w:ilvl="2" w:tplc="04090011" w:tentative="1">
      <w:start w:val="1"/>
      <w:numFmt w:val="decimalEnclosedCircle"/>
      <w:lvlText w:val="%3"/>
      <w:lvlJc w:val="left"/>
      <w:pPr>
        <w:ind w:left="1737" w:hanging="420"/>
      </w:pPr>
    </w:lvl>
    <w:lvl w:ilvl="3" w:tplc="0409000F" w:tentative="1">
      <w:start w:val="1"/>
      <w:numFmt w:val="decimal"/>
      <w:lvlText w:val="%4."/>
      <w:lvlJc w:val="left"/>
      <w:pPr>
        <w:ind w:left="2157" w:hanging="420"/>
      </w:pPr>
    </w:lvl>
    <w:lvl w:ilvl="4" w:tplc="04090017" w:tentative="1">
      <w:start w:val="1"/>
      <w:numFmt w:val="aiueoFullWidth"/>
      <w:lvlText w:val="(%5)"/>
      <w:lvlJc w:val="left"/>
      <w:pPr>
        <w:ind w:left="2577" w:hanging="420"/>
      </w:pPr>
    </w:lvl>
    <w:lvl w:ilvl="5" w:tplc="04090011" w:tentative="1">
      <w:start w:val="1"/>
      <w:numFmt w:val="decimalEnclosedCircle"/>
      <w:lvlText w:val="%6"/>
      <w:lvlJc w:val="left"/>
      <w:pPr>
        <w:ind w:left="2997" w:hanging="420"/>
      </w:pPr>
    </w:lvl>
    <w:lvl w:ilvl="6" w:tplc="0409000F" w:tentative="1">
      <w:start w:val="1"/>
      <w:numFmt w:val="decimal"/>
      <w:lvlText w:val="%7."/>
      <w:lvlJc w:val="left"/>
      <w:pPr>
        <w:ind w:left="3417" w:hanging="420"/>
      </w:pPr>
    </w:lvl>
    <w:lvl w:ilvl="7" w:tplc="04090017" w:tentative="1">
      <w:start w:val="1"/>
      <w:numFmt w:val="aiueoFullWidth"/>
      <w:lvlText w:val="(%8)"/>
      <w:lvlJc w:val="left"/>
      <w:pPr>
        <w:ind w:left="3837" w:hanging="420"/>
      </w:pPr>
    </w:lvl>
    <w:lvl w:ilvl="8" w:tplc="04090011" w:tentative="1">
      <w:start w:val="1"/>
      <w:numFmt w:val="decimalEnclosedCircle"/>
      <w:lvlText w:val="%9"/>
      <w:lvlJc w:val="left"/>
      <w:pPr>
        <w:ind w:left="4257" w:hanging="420"/>
      </w:pPr>
    </w:lvl>
  </w:abstractNum>
  <w:abstractNum w:abstractNumId="5" w15:restartNumberingAfterBreak="0">
    <w:nsid w:val="20CD13CA"/>
    <w:multiLevelType w:val="hybridMultilevel"/>
    <w:tmpl w:val="44D640C8"/>
    <w:lvl w:ilvl="0" w:tplc="B79452E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8882C8D"/>
    <w:multiLevelType w:val="hybridMultilevel"/>
    <w:tmpl w:val="5C302454"/>
    <w:lvl w:ilvl="0" w:tplc="3E80344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6B46C2"/>
    <w:multiLevelType w:val="hybridMultilevel"/>
    <w:tmpl w:val="0D9C5736"/>
    <w:lvl w:ilvl="0" w:tplc="20E2D6DC">
      <w:start w:val="1"/>
      <w:numFmt w:val="decimalFullWidth"/>
      <w:lvlText w:val="（%1）"/>
      <w:lvlJc w:val="left"/>
      <w:pPr>
        <w:tabs>
          <w:tab w:val="num" w:pos="960"/>
        </w:tabs>
        <w:ind w:left="960" w:hanging="720"/>
      </w:pPr>
      <w:rPr>
        <w:rFonts w:hint="default"/>
        <w:lang w:val="en-US"/>
      </w:rPr>
    </w:lvl>
    <w:lvl w:ilvl="1" w:tplc="1AD843B2">
      <w:start w:val="3"/>
      <w:numFmt w:val="decimalFullWidth"/>
      <w:lvlText w:val="第%2条"/>
      <w:lvlJc w:val="left"/>
      <w:pPr>
        <w:tabs>
          <w:tab w:val="num" w:pos="1380"/>
        </w:tabs>
        <w:ind w:left="1380" w:hanging="72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316A66F8"/>
    <w:multiLevelType w:val="hybridMultilevel"/>
    <w:tmpl w:val="B2F88BF4"/>
    <w:lvl w:ilvl="0" w:tplc="A3A6BC6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E8A62CD"/>
    <w:multiLevelType w:val="hybridMultilevel"/>
    <w:tmpl w:val="F8B250BC"/>
    <w:lvl w:ilvl="0" w:tplc="09404F5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ED77A47"/>
    <w:multiLevelType w:val="hybridMultilevel"/>
    <w:tmpl w:val="9AB47036"/>
    <w:lvl w:ilvl="0" w:tplc="B490AEE8">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184877"/>
    <w:multiLevelType w:val="hybridMultilevel"/>
    <w:tmpl w:val="7986789A"/>
    <w:lvl w:ilvl="0" w:tplc="0A48EF6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90226F7"/>
    <w:multiLevelType w:val="hybridMultilevel"/>
    <w:tmpl w:val="372CDDD4"/>
    <w:lvl w:ilvl="0" w:tplc="7B5273E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2F223E"/>
    <w:multiLevelType w:val="hybridMultilevel"/>
    <w:tmpl w:val="37E6CA58"/>
    <w:lvl w:ilvl="0" w:tplc="51268CA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C56307"/>
    <w:multiLevelType w:val="hybridMultilevel"/>
    <w:tmpl w:val="71EAB90E"/>
    <w:lvl w:ilvl="0" w:tplc="3CA4DC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3FB7C03"/>
    <w:multiLevelType w:val="hybridMultilevel"/>
    <w:tmpl w:val="090E9AB6"/>
    <w:lvl w:ilvl="0" w:tplc="46C8E31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A00049"/>
    <w:multiLevelType w:val="hybridMultilevel"/>
    <w:tmpl w:val="6C56C01A"/>
    <w:lvl w:ilvl="0" w:tplc="2AD0EA1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374BBC"/>
    <w:multiLevelType w:val="hybridMultilevel"/>
    <w:tmpl w:val="1384FDA6"/>
    <w:lvl w:ilvl="0" w:tplc="AA52AE9C">
      <w:start w:val="4"/>
      <w:numFmt w:val="bullet"/>
      <w:lvlText w:val="□"/>
      <w:lvlJc w:val="left"/>
      <w:pPr>
        <w:ind w:left="928" w:hanging="360"/>
      </w:pPr>
      <w:rPr>
        <w:rFonts w:ascii="ＭＳ 明朝" w:eastAsia="ＭＳ 明朝" w:hAnsi="ＭＳ 明朝" w:cstheme="minorBidi" w:hint="eastAsia"/>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8" w15:restartNumberingAfterBreak="0">
    <w:nsid w:val="5EB040CB"/>
    <w:multiLevelType w:val="hybridMultilevel"/>
    <w:tmpl w:val="10FC094C"/>
    <w:lvl w:ilvl="0" w:tplc="D3A6063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341CC7"/>
    <w:multiLevelType w:val="hybridMultilevel"/>
    <w:tmpl w:val="F60E21DA"/>
    <w:lvl w:ilvl="0" w:tplc="D0CA8B8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BC5E1A"/>
    <w:multiLevelType w:val="hybridMultilevel"/>
    <w:tmpl w:val="5402699C"/>
    <w:lvl w:ilvl="0" w:tplc="58B0CFCC">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FBA024D"/>
    <w:multiLevelType w:val="hybridMultilevel"/>
    <w:tmpl w:val="3B4E69A2"/>
    <w:lvl w:ilvl="0" w:tplc="9B904D98">
      <w:start w:val="2"/>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2" w15:restartNumberingAfterBreak="0">
    <w:nsid w:val="6FF3096A"/>
    <w:multiLevelType w:val="hybridMultilevel"/>
    <w:tmpl w:val="B652FAE6"/>
    <w:lvl w:ilvl="0" w:tplc="B3F2D0E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20"/>
  </w:num>
  <w:num w:numId="3">
    <w:abstractNumId w:val="1"/>
  </w:num>
  <w:num w:numId="4">
    <w:abstractNumId w:val="21"/>
  </w:num>
  <w:num w:numId="5">
    <w:abstractNumId w:val="17"/>
  </w:num>
  <w:num w:numId="6">
    <w:abstractNumId w:val="9"/>
  </w:num>
  <w:num w:numId="7">
    <w:abstractNumId w:val="15"/>
  </w:num>
  <w:num w:numId="8">
    <w:abstractNumId w:val="10"/>
  </w:num>
  <w:num w:numId="9">
    <w:abstractNumId w:val="0"/>
  </w:num>
  <w:num w:numId="10">
    <w:abstractNumId w:val="4"/>
  </w:num>
  <w:num w:numId="11">
    <w:abstractNumId w:val="18"/>
  </w:num>
  <w:num w:numId="12">
    <w:abstractNumId w:val="5"/>
  </w:num>
  <w:num w:numId="13">
    <w:abstractNumId w:val="22"/>
  </w:num>
  <w:num w:numId="14">
    <w:abstractNumId w:val="12"/>
  </w:num>
  <w:num w:numId="15">
    <w:abstractNumId w:val="13"/>
  </w:num>
  <w:num w:numId="16">
    <w:abstractNumId w:val="16"/>
  </w:num>
  <w:num w:numId="17">
    <w:abstractNumId w:val="2"/>
  </w:num>
  <w:num w:numId="18">
    <w:abstractNumId w:val="6"/>
  </w:num>
  <w:num w:numId="19">
    <w:abstractNumId w:val="19"/>
  </w:num>
  <w:num w:numId="20">
    <w:abstractNumId w:val="3"/>
  </w:num>
  <w:num w:numId="21">
    <w:abstractNumId w:val="11"/>
  </w:num>
  <w:num w:numId="22">
    <w:abstractNumId w:val="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defaultTabStop w:val="840"/>
  <w:drawingGridHorizontalSpacing w:val="239"/>
  <w:drawingGridVerticalSpacing w:val="184"/>
  <w:displayHorizontalDrawingGridEvery w:val="0"/>
  <w:displayVerticalDrawingGridEvery w:val="2"/>
  <w:characterSpacingControl w:val="compressPunctuation"/>
  <w:hdrShapeDefaults>
    <o:shapedefaults v:ext="edit" spidmax="176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D93"/>
    <w:rsid w:val="00032E5D"/>
    <w:rsid w:val="0003564A"/>
    <w:rsid w:val="000520F7"/>
    <w:rsid w:val="00065CC4"/>
    <w:rsid w:val="00067F21"/>
    <w:rsid w:val="0009598E"/>
    <w:rsid w:val="000C42F3"/>
    <w:rsid w:val="000C4602"/>
    <w:rsid w:val="000C4DBF"/>
    <w:rsid w:val="000D4288"/>
    <w:rsid w:val="000D60E6"/>
    <w:rsid w:val="000F471B"/>
    <w:rsid w:val="000F7D01"/>
    <w:rsid w:val="00104A41"/>
    <w:rsid w:val="00120C83"/>
    <w:rsid w:val="00121169"/>
    <w:rsid w:val="00124E34"/>
    <w:rsid w:val="00140A51"/>
    <w:rsid w:val="00147210"/>
    <w:rsid w:val="00150D1C"/>
    <w:rsid w:val="00151B0F"/>
    <w:rsid w:val="00152E87"/>
    <w:rsid w:val="00153453"/>
    <w:rsid w:val="00155C36"/>
    <w:rsid w:val="001738CF"/>
    <w:rsid w:val="00183A8D"/>
    <w:rsid w:val="00184FF5"/>
    <w:rsid w:val="001A4CC3"/>
    <w:rsid w:val="001A76ED"/>
    <w:rsid w:val="001B007B"/>
    <w:rsid w:val="001B0EAF"/>
    <w:rsid w:val="001B28A0"/>
    <w:rsid w:val="001C6221"/>
    <w:rsid w:val="001C792B"/>
    <w:rsid w:val="001D7B58"/>
    <w:rsid w:val="00223433"/>
    <w:rsid w:val="0022550A"/>
    <w:rsid w:val="0022713E"/>
    <w:rsid w:val="00232500"/>
    <w:rsid w:val="00236A69"/>
    <w:rsid w:val="002407FC"/>
    <w:rsid w:val="00245828"/>
    <w:rsid w:val="002621C2"/>
    <w:rsid w:val="002803FF"/>
    <w:rsid w:val="00280FA3"/>
    <w:rsid w:val="00285386"/>
    <w:rsid w:val="00286E9B"/>
    <w:rsid w:val="002B1357"/>
    <w:rsid w:val="002B4398"/>
    <w:rsid w:val="002C12BF"/>
    <w:rsid w:val="002D49D6"/>
    <w:rsid w:val="002D4FCC"/>
    <w:rsid w:val="002D7085"/>
    <w:rsid w:val="002F3907"/>
    <w:rsid w:val="00301AC8"/>
    <w:rsid w:val="00303653"/>
    <w:rsid w:val="00331E9B"/>
    <w:rsid w:val="00350E17"/>
    <w:rsid w:val="00354A46"/>
    <w:rsid w:val="003602EB"/>
    <w:rsid w:val="0036207B"/>
    <w:rsid w:val="003746E1"/>
    <w:rsid w:val="0038356A"/>
    <w:rsid w:val="003907DD"/>
    <w:rsid w:val="003A5B36"/>
    <w:rsid w:val="003C6B52"/>
    <w:rsid w:val="003D0D0C"/>
    <w:rsid w:val="003D355B"/>
    <w:rsid w:val="003D40E7"/>
    <w:rsid w:val="003E3D29"/>
    <w:rsid w:val="003F15C2"/>
    <w:rsid w:val="003F1CDA"/>
    <w:rsid w:val="004004E5"/>
    <w:rsid w:val="004017DE"/>
    <w:rsid w:val="00406139"/>
    <w:rsid w:val="004063FB"/>
    <w:rsid w:val="00410FA7"/>
    <w:rsid w:val="004122CE"/>
    <w:rsid w:val="00425489"/>
    <w:rsid w:val="00443719"/>
    <w:rsid w:val="00456061"/>
    <w:rsid w:val="00456D0D"/>
    <w:rsid w:val="00460C51"/>
    <w:rsid w:val="00466882"/>
    <w:rsid w:val="00473EC7"/>
    <w:rsid w:val="004854DE"/>
    <w:rsid w:val="00493CC6"/>
    <w:rsid w:val="00497FB3"/>
    <w:rsid w:val="004B19D7"/>
    <w:rsid w:val="004B2A9F"/>
    <w:rsid w:val="004C15BF"/>
    <w:rsid w:val="004E0E89"/>
    <w:rsid w:val="004E28A3"/>
    <w:rsid w:val="004E2D44"/>
    <w:rsid w:val="0050160D"/>
    <w:rsid w:val="0050245F"/>
    <w:rsid w:val="00503B21"/>
    <w:rsid w:val="00517BCD"/>
    <w:rsid w:val="0052689A"/>
    <w:rsid w:val="0053215D"/>
    <w:rsid w:val="005536E2"/>
    <w:rsid w:val="00564407"/>
    <w:rsid w:val="00570154"/>
    <w:rsid w:val="00574E04"/>
    <w:rsid w:val="005A4D2B"/>
    <w:rsid w:val="005B2D85"/>
    <w:rsid w:val="005B4F30"/>
    <w:rsid w:val="005E480A"/>
    <w:rsid w:val="005F0DC1"/>
    <w:rsid w:val="005F1B31"/>
    <w:rsid w:val="006139A3"/>
    <w:rsid w:val="006151FE"/>
    <w:rsid w:val="006238A7"/>
    <w:rsid w:val="00625A2E"/>
    <w:rsid w:val="0062615E"/>
    <w:rsid w:val="00633EE2"/>
    <w:rsid w:val="00647B8C"/>
    <w:rsid w:val="006707B6"/>
    <w:rsid w:val="0067563C"/>
    <w:rsid w:val="00694460"/>
    <w:rsid w:val="006A3C05"/>
    <w:rsid w:val="006B2B0A"/>
    <w:rsid w:val="006D7F02"/>
    <w:rsid w:val="006E2681"/>
    <w:rsid w:val="006E51B1"/>
    <w:rsid w:val="006F006C"/>
    <w:rsid w:val="006F34F2"/>
    <w:rsid w:val="00701312"/>
    <w:rsid w:val="00710824"/>
    <w:rsid w:val="00714CA3"/>
    <w:rsid w:val="00722A97"/>
    <w:rsid w:val="00730BB2"/>
    <w:rsid w:val="00735208"/>
    <w:rsid w:val="0075302C"/>
    <w:rsid w:val="0075433E"/>
    <w:rsid w:val="00755D9B"/>
    <w:rsid w:val="007571C1"/>
    <w:rsid w:val="00762E35"/>
    <w:rsid w:val="007718A5"/>
    <w:rsid w:val="007720FC"/>
    <w:rsid w:val="00773E99"/>
    <w:rsid w:val="00795286"/>
    <w:rsid w:val="00795B5F"/>
    <w:rsid w:val="007A3114"/>
    <w:rsid w:val="007A6017"/>
    <w:rsid w:val="007A7DF5"/>
    <w:rsid w:val="007D3C49"/>
    <w:rsid w:val="007F00D0"/>
    <w:rsid w:val="007F2EA8"/>
    <w:rsid w:val="007F3C93"/>
    <w:rsid w:val="00801B80"/>
    <w:rsid w:val="008058C4"/>
    <w:rsid w:val="0081285B"/>
    <w:rsid w:val="008332A4"/>
    <w:rsid w:val="008345F1"/>
    <w:rsid w:val="00841A8F"/>
    <w:rsid w:val="00841E62"/>
    <w:rsid w:val="00846DA6"/>
    <w:rsid w:val="00851C59"/>
    <w:rsid w:val="00872C67"/>
    <w:rsid w:val="008916DD"/>
    <w:rsid w:val="008934E5"/>
    <w:rsid w:val="008A4112"/>
    <w:rsid w:val="008D2290"/>
    <w:rsid w:val="008D3AF7"/>
    <w:rsid w:val="008D6B31"/>
    <w:rsid w:val="008E2D8D"/>
    <w:rsid w:val="008E6078"/>
    <w:rsid w:val="008F0924"/>
    <w:rsid w:val="008F6A22"/>
    <w:rsid w:val="00900F19"/>
    <w:rsid w:val="00917272"/>
    <w:rsid w:val="009246F5"/>
    <w:rsid w:val="0093620A"/>
    <w:rsid w:val="00940BE1"/>
    <w:rsid w:val="00942C7E"/>
    <w:rsid w:val="00950F13"/>
    <w:rsid w:val="00962A86"/>
    <w:rsid w:val="0096367C"/>
    <w:rsid w:val="00974FA5"/>
    <w:rsid w:val="009836E9"/>
    <w:rsid w:val="0098780E"/>
    <w:rsid w:val="009C07A6"/>
    <w:rsid w:val="009C5AB1"/>
    <w:rsid w:val="009E4A20"/>
    <w:rsid w:val="00A019E7"/>
    <w:rsid w:val="00A0224B"/>
    <w:rsid w:val="00A4559B"/>
    <w:rsid w:val="00A45AF3"/>
    <w:rsid w:val="00A557F3"/>
    <w:rsid w:val="00A8071F"/>
    <w:rsid w:val="00A8104C"/>
    <w:rsid w:val="00A8212A"/>
    <w:rsid w:val="00A83CD7"/>
    <w:rsid w:val="00A94A0B"/>
    <w:rsid w:val="00AA5C0C"/>
    <w:rsid w:val="00AB1E0B"/>
    <w:rsid w:val="00AC5F69"/>
    <w:rsid w:val="00AD1975"/>
    <w:rsid w:val="00B16B5F"/>
    <w:rsid w:val="00B20118"/>
    <w:rsid w:val="00B2131E"/>
    <w:rsid w:val="00B26BA3"/>
    <w:rsid w:val="00B35D1E"/>
    <w:rsid w:val="00B44D2D"/>
    <w:rsid w:val="00B65C95"/>
    <w:rsid w:val="00B704FD"/>
    <w:rsid w:val="00B9332A"/>
    <w:rsid w:val="00BA27A7"/>
    <w:rsid w:val="00BA6B30"/>
    <w:rsid w:val="00BD0F71"/>
    <w:rsid w:val="00BD1407"/>
    <w:rsid w:val="00BD3A02"/>
    <w:rsid w:val="00BE2886"/>
    <w:rsid w:val="00BF3114"/>
    <w:rsid w:val="00C02A0A"/>
    <w:rsid w:val="00C073C1"/>
    <w:rsid w:val="00C170CE"/>
    <w:rsid w:val="00C232CA"/>
    <w:rsid w:val="00C24B41"/>
    <w:rsid w:val="00C44385"/>
    <w:rsid w:val="00C451AD"/>
    <w:rsid w:val="00C46FA5"/>
    <w:rsid w:val="00C55A9B"/>
    <w:rsid w:val="00C61A76"/>
    <w:rsid w:val="00C83635"/>
    <w:rsid w:val="00C9470B"/>
    <w:rsid w:val="00CB03AF"/>
    <w:rsid w:val="00CB085A"/>
    <w:rsid w:val="00CB1E28"/>
    <w:rsid w:val="00CB39BB"/>
    <w:rsid w:val="00CC2FEB"/>
    <w:rsid w:val="00CD1039"/>
    <w:rsid w:val="00CE3E31"/>
    <w:rsid w:val="00D107FA"/>
    <w:rsid w:val="00D1462E"/>
    <w:rsid w:val="00D15908"/>
    <w:rsid w:val="00D17D93"/>
    <w:rsid w:val="00D33ACF"/>
    <w:rsid w:val="00D4485B"/>
    <w:rsid w:val="00D62060"/>
    <w:rsid w:val="00D72BC5"/>
    <w:rsid w:val="00DC6196"/>
    <w:rsid w:val="00DC6DF6"/>
    <w:rsid w:val="00DC753B"/>
    <w:rsid w:val="00DD2A9C"/>
    <w:rsid w:val="00DD2C01"/>
    <w:rsid w:val="00DE51C2"/>
    <w:rsid w:val="00DF6F21"/>
    <w:rsid w:val="00E16E94"/>
    <w:rsid w:val="00E24AFA"/>
    <w:rsid w:val="00E31257"/>
    <w:rsid w:val="00E31A03"/>
    <w:rsid w:val="00E423D9"/>
    <w:rsid w:val="00E51BE8"/>
    <w:rsid w:val="00E52567"/>
    <w:rsid w:val="00E612C7"/>
    <w:rsid w:val="00E70253"/>
    <w:rsid w:val="00E85DE0"/>
    <w:rsid w:val="00E87A73"/>
    <w:rsid w:val="00E90B78"/>
    <w:rsid w:val="00E9790D"/>
    <w:rsid w:val="00EA1885"/>
    <w:rsid w:val="00EA6FDE"/>
    <w:rsid w:val="00EC411B"/>
    <w:rsid w:val="00EC4A3E"/>
    <w:rsid w:val="00ED076D"/>
    <w:rsid w:val="00ED69E9"/>
    <w:rsid w:val="00EE346A"/>
    <w:rsid w:val="00EE3F41"/>
    <w:rsid w:val="00EE5FA5"/>
    <w:rsid w:val="00EE695D"/>
    <w:rsid w:val="00F13CDD"/>
    <w:rsid w:val="00F173E9"/>
    <w:rsid w:val="00F25EB2"/>
    <w:rsid w:val="00F443F8"/>
    <w:rsid w:val="00F4658C"/>
    <w:rsid w:val="00F47078"/>
    <w:rsid w:val="00F47B10"/>
    <w:rsid w:val="00F65AD2"/>
    <w:rsid w:val="00F72470"/>
    <w:rsid w:val="00F73BA3"/>
    <w:rsid w:val="00F804F9"/>
    <w:rsid w:val="00FE1448"/>
    <w:rsid w:val="00FF76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6129">
      <v:textbox inset="5.85pt,.7pt,5.85pt,.7pt"/>
    </o:shapedefaults>
    <o:shapelayout v:ext="edit">
      <o:idmap v:ext="edit" data="1"/>
    </o:shapelayout>
  </w:shapeDefaults>
  <w:decimalSymbol w:val="."/>
  <w:listSeparator w:val=","/>
  <w14:docId w14:val="2AD8C125"/>
  <w15:docId w15:val="{551BF0BB-48FC-4D62-8B5A-089204F7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0BB2"/>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E4A20"/>
    <w:rPr>
      <w:rFonts w:ascii="Century" w:eastAsia="ＭＳ ゴシック" w:hAnsi="Century" w:cs="Times New Roman"/>
      <w:szCs w:val="24"/>
    </w:rPr>
  </w:style>
  <w:style w:type="character" w:customStyle="1" w:styleId="a4">
    <w:name w:val="本文 (文字)"/>
    <w:basedOn w:val="a0"/>
    <w:link w:val="a3"/>
    <w:rsid w:val="009E4A20"/>
    <w:rPr>
      <w:rFonts w:ascii="Century" w:eastAsia="ＭＳ ゴシック" w:hAnsi="Century" w:cs="Times New Roman"/>
      <w:sz w:val="24"/>
      <w:szCs w:val="24"/>
    </w:rPr>
  </w:style>
  <w:style w:type="table" w:styleId="a5">
    <w:name w:val="Table Grid"/>
    <w:basedOn w:val="a1"/>
    <w:uiPriority w:val="59"/>
    <w:rsid w:val="0079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45828"/>
    <w:pPr>
      <w:tabs>
        <w:tab w:val="center" w:pos="4252"/>
        <w:tab w:val="right" w:pos="8504"/>
      </w:tabs>
      <w:snapToGrid w:val="0"/>
    </w:pPr>
  </w:style>
  <w:style w:type="character" w:customStyle="1" w:styleId="a7">
    <w:name w:val="ヘッダー (文字)"/>
    <w:basedOn w:val="a0"/>
    <w:link w:val="a6"/>
    <w:uiPriority w:val="99"/>
    <w:rsid w:val="00245828"/>
  </w:style>
  <w:style w:type="paragraph" w:styleId="a8">
    <w:name w:val="footer"/>
    <w:basedOn w:val="a"/>
    <w:link w:val="a9"/>
    <w:uiPriority w:val="99"/>
    <w:unhideWhenUsed/>
    <w:rsid w:val="00245828"/>
    <w:pPr>
      <w:tabs>
        <w:tab w:val="center" w:pos="4252"/>
        <w:tab w:val="right" w:pos="8504"/>
      </w:tabs>
      <w:snapToGrid w:val="0"/>
    </w:pPr>
  </w:style>
  <w:style w:type="character" w:customStyle="1" w:styleId="a9">
    <w:name w:val="フッター (文字)"/>
    <w:basedOn w:val="a0"/>
    <w:link w:val="a8"/>
    <w:uiPriority w:val="99"/>
    <w:rsid w:val="00245828"/>
  </w:style>
  <w:style w:type="paragraph" w:styleId="aa">
    <w:name w:val="Balloon Text"/>
    <w:basedOn w:val="a"/>
    <w:link w:val="ab"/>
    <w:uiPriority w:val="99"/>
    <w:semiHidden/>
    <w:unhideWhenUsed/>
    <w:rsid w:val="00AC5F6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C5F69"/>
    <w:rPr>
      <w:rFonts w:asciiTheme="majorHAnsi" w:eastAsiaTheme="majorEastAsia" w:hAnsiTheme="majorHAnsi" w:cstheme="majorBidi"/>
      <w:sz w:val="18"/>
      <w:szCs w:val="18"/>
    </w:rPr>
  </w:style>
  <w:style w:type="paragraph" w:styleId="ac">
    <w:name w:val="List Paragraph"/>
    <w:basedOn w:val="a"/>
    <w:uiPriority w:val="34"/>
    <w:qFormat/>
    <w:rsid w:val="002803FF"/>
    <w:pPr>
      <w:ind w:leftChars="400" w:left="840"/>
    </w:pPr>
  </w:style>
  <w:style w:type="character" w:styleId="ad">
    <w:name w:val="annotation reference"/>
    <w:basedOn w:val="a0"/>
    <w:uiPriority w:val="99"/>
    <w:semiHidden/>
    <w:unhideWhenUsed/>
    <w:rsid w:val="006707B6"/>
    <w:rPr>
      <w:sz w:val="18"/>
      <w:szCs w:val="18"/>
    </w:rPr>
  </w:style>
  <w:style w:type="paragraph" w:styleId="ae">
    <w:name w:val="annotation text"/>
    <w:basedOn w:val="a"/>
    <w:link w:val="af"/>
    <w:uiPriority w:val="99"/>
    <w:semiHidden/>
    <w:unhideWhenUsed/>
    <w:rsid w:val="006707B6"/>
    <w:pPr>
      <w:jc w:val="left"/>
    </w:pPr>
  </w:style>
  <w:style w:type="character" w:customStyle="1" w:styleId="af">
    <w:name w:val="コメント文字列 (文字)"/>
    <w:basedOn w:val="a0"/>
    <w:link w:val="ae"/>
    <w:uiPriority w:val="99"/>
    <w:semiHidden/>
    <w:rsid w:val="006707B6"/>
    <w:rPr>
      <w:sz w:val="24"/>
    </w:rPr>
  </w:style>
  <w:style w:type="paragraph" w:styleId="af0">
    <w:name w:val="annotation subject"/>
    <w:basedOn w:val="ae"/>
    <w:next w:val="ae"/>
    <w:link w:val="af1"/>
    <w:uiPriority w:val="99"/>
    <w:semiHidden/>
    <w:unhideWhenUsed/>
    <w:rsid w:val="006707B6"/>
    <w:rPr>
      <w:b/>
      <w:bCs/>
    </w:rPr>
  </w:style>
  <w:style w:type="character" w:customStyle="1" w:styleId="af1">
    <w:name w:val="コメント内容 (文字)"/>
    <w:basedOn w:val="af"/>
    <w:link w:val="af0"/>
    <w:uiPriority w:val="99"/>
    <w:semiHidden/>
    <w:rsid w:val="006707B6"/>
    <w:rPr>
      <w:b/>
      <w:bCs/>
      <w:sz w:val="24"/>
    </w:rPr>
  </w:style>
  <w:style w:type="paragraph" w:styleId="af2">
    <w:name w:val="Note Heading"/>
    <w:basedOn w:val="a"/>
    <w:next w:val="a"/>
    <w:link w:val="af3"/>
    <w:uiPriority w:val="99"/>
    <w:unhideWhenUsed/>
    <w:rsid w:val="00A0224B"/>
    <w:pPr>
      <w:jc w:val="center"/>
    </w:pPr>
    <w:rPr>
      <w:rFonts w:asciiTheme="minorEastAsia" w:hAnsiTheme="minorEastAsia"/>
      <w:szCs w:val="24"/>
    </w:rPr>
  </w:style>
  <w:style w:type="character" w:customStyle="1" w:styleId="af3">
    <w:name w:val="記 (文字)"/>
    <w:basedOn w:val="a0"/>
    <w:link w:val="af2"/>
    <w:uiPriority w:val="99"/>
    <w:rsid w:val="00A0224B"/>
    <w:rPr>
      <w:rFonts w:asciiTheme="minorEastAsia" w:hAnsiTheme="minorEastAsia"/>
      <w:sz w:val="24"/>
      <w:szCs w:val="24"/>
    </w:rPr>
  </w:style>
  <w:style w:type="paragraph" w:styleId="af4">
    <w:name w:val="Closing"/>
    <w:basedOn w:val="a"/>
    <w:link w:val="af5"/>
    <w:uiPriority w:val="99"/>
    <w:unhideWhenUsed/>
    <w:rsid w:val="00A0224B"/>
    <w:pPr>
      <w:jc w:val="right"/>
    </w:pPr>
    <w:rPr>
      <w:rFonts w:asciiTheme="minorEastAsia" w:hAnsiTheme="minorEastAsia"/>
      <w:szCs w:val="24"/>
    </w:rPr>
  </w:style>
  <w:style w:type="character" w:customStyle="1" w:styleId="af5">
    <w:name w:val="結語 (文字)"/>
    <w:basedOn w:val="a0"/>
    <w:link w:val="af4"/>
    <w:uiPriority w:val="99"/>
    <w:rsid w:val="00A0224B"/>
    <w:rPr>
      <w:rFonts w:asciiTheme="minorEastAsia" w:hAnsi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86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0E48A-1520-40A0-AA2F-E35494A5B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0000699kikan</dc:creator>
  <cp:lastModifiedBy>情野　紗季</cp:lastModifiedBy>
  <cp:revision>2</cp:revision>
  <cp:lastPrinted>2026-09-18T07:47:00Z</cp:lastPrinted>
  <dcterms:created xsi:type="dcterms:W3CDTF">2026-09-28T02:31:00Z</dcterms:created>
  <dcterms:modified xsi:type="dcterms:W3CDTF">2026-09-28T02:31:00Z</dcterms:modified>
</cp:coreProperties>
</file>