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56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257155" w:rsidTr="001A2DE6">
        <w:trPr>
          <w:trHeight w:val="1843"/>
        </w:trPr>
        <w:tc>
          <w:tcPr>
            <w:tcW w:w="102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tbl>
            <w:tblPr>
              <w:tblpPr w:leftFromText="142" w:rightFromText="142" w:vertAnchor="text" w:horzAnchor="margin" w:tblpY="-82"/>
              <w:tblOverlap w:val="never"/>
              <w:tblW w:w="10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1"/>
            </w:tblGrid>
            <w:tr w:rsidR="00257155" w:rsidRPr="00BF49F8" w:rsidTr="004C21B8">
              <w:trPr>
                <w:trHeight w:val="2396"/>
              </w:trPr>
              <w:tc>
                <w:tcPr>
                  <w:tcW w:w="10261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/>
                  </w:tcBorders>
                  <w:hideMark/>
                </w:tcPr>
                <w:p w:rsidR="00257155" w:rsidRDefault="00257155" w:rsidP="00257155">
                  <w:pPr>
                    <w:jc w:val="center"/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給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水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装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置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使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用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開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始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（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廃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止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・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中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止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）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届</w:t>
                  </w:r>
                </w:p>
                <w:p w:rsidR="00265D55" w:rsidRPr="00BF49F8" w:rsidRDefault="00265D55" w:rsidP="00257155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257155" w:rsidRPr="00BF49F8" w:rsidRDefault="00257155" w:rsidP="00257155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川西町長　</w:t>
                  </w:r>
                  <w:r w:rsidR="00420C02">
                    <w:rPr>
                      <w:rFonts w:ascii="ＭＳ Ｐ明朝" w:eastAsia="ＭＳ Ｐ明朝" w:hAnsi="ＭＳ Ｐ明朝" w:hint="eastAsia"/>
                      <w:szCs w:val="21"/>
                    </w:rPr>
                    <w:t>茂　木　　晶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殿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                               </w:t>
                  </w:r>
                  <w:r w:rsidR="00265D55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　　　　　　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年　　　　月　　　　日</w:t>
                  </w:r>
                </w:p>
                <w:p w:rsidR="00257155" w:rsidRPr="00BF49F8" w:rsidRDefault="00257155" w:rsidP="00257155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使用者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住　所　　　　　　　　　　　　　　　　　　　　　　　　</w:t>
                  </w:r>
                </w:p>
                <w:p w:rsidR="00257155" w:rsidRPr="00BF49F8" w:rsidRDefault="00257155" w:rsidP="00257155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氏　名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                            </w:t>
                  </w:r>
                  <w:r w:rsidR="00A41F4C">
                    <w:rPr>
                      <w:rFonts w:ascii="ＭＳ Ｐ明朝" w:eastAsia="ＭＳ Ｐ明朝" w:hAnsi="ＭＳ Ｐ明朝"/>
                      <w:szCs w:val="21"/>
                    </w:rPr>
                    <w:t xml:space="preserve">  </w:t>
                  </w:r>
                </w:p>
                <w:p w:rsidR="00265D55" w:rsidRDefault="00257155" w:rsidP="00615320">
                  <w:pPr>
                    <w:wordWrap w:val="0"/>
                    <w:ind w:right="840" w:firstLineChars="2900" w:firstLine="609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電</w:t>
                  </w:r>
                  <w:r w:rsidR="00A41F4C">
                    <w:rPr>
                      <w:rFonts w:ascii="ＭＳ Ｐ明朝" w:eastAsia="ＭＳ Ｐ明朝" w:hAnsi="ＭＳ Ｐ明朝"/>
                      <w:szCs w:val="21"/>
                    </w:rPr>
                    <w:t xml:space="preserve"> 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話</w:t>
                  </w:r>
                </w:p>
                <w:p w:rsidR="00257155" w:rsidRPr="00BF49F8" w:rsidRDefault="00257155" w:rsidP="00265D55">
                  <w:pPr>
                    <w:jc w:val="righ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                             </w:t>
                  </w:r>
                </w:p>
                <w:tbl>
                  <w:tblPr>
                    <w:tblpPr w:leftFromText="142" w:rightFromText="142" w:vertAnchor="text" w:horzAnchor="margin" w:tblpY="668"/>
                    <w:tblW w:w="10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68"/>
                    <w:gridCol w:w="3913"/>
                    <w:gridCol w:w="3357"/>
                    <w:gridCol w:w="239"/>
                  </w:tblGrid>
                  <w:tr w:rsidR="00257155" w:rsidTr="004C21B8">
                    <w:trPr>
                      <w:cantSplit/>
                      <w:trHeight w:val="386"/>
                    </w:trPr>
                    <w:tc>
                      <w:tcPr>
                        <w:tcW w:w="2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D6569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234059">
                          <w:rPr>
                            <w:rFonts w:ascii="ＭＳ Ｐ明朝" w:eastAsia="ＭＳ Ｐ明朝" w:hAnsi="ＭＳ Ｐ明朝" w:hint="eastAsia"/>
                            <w:spacing w:val="58"/>
                            <w:kern w:val="0"/>
                            <w:szCs w:val="21"/>
                            <w:fitText w:val="2100" w:id="-992763136"/>
                          </w:rPr>
                          <w:t>給水装置の所</w:t>
                        </w:r>
                        <w:r w:rsidRPr="00234059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36"/>
                          </w:rPr>
                          <w:t>在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7155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川西町大字</w:t>
                        </w:r>
                        <w:r>
                          <w:rPr>
                            <w:rFonts w:ascii="ＭＳ Ｐ明朝" w:eastAsia="ＭＳ Ｐ明朝" w:hAnsi="ＭＳ Ｐ明朝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　　　　　　　　　　番地　　（</w:t>
                        </w:r>
                        <w:r>
                          <w:rPr>
                            <w:rFonts w:ascii="ＭＳ Ｐ明朝" w:eastAsia="ＭＳ Ｐ明朝" w:hAnsi="ＭＳ Ｐ明朝" w:hint="eastAsia"/>
                            <w:w w:val="66"/>
                            <w:szCs w:val="21"/>
                          </w:rPr>
                          <w:t>自治会名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　　　　　　）</w:t>
                        </w:r>
                      </w:p>
                    </w:tc>
                  </w:tr>
                  <w:tr w:rsidR="00257155" w:rsidTr="004C21B8">
                    <w:trPr>
                      <w:cantSplit/>
                      <w:trHeight w:val="350"/>
                    </w:trPr>
                    <w:tc>
                      <w:tcPr>
                        <w:tcW w:w="2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57155">
                        <w:pPr>
                          <w:widowControl/>
                          <w:jc w:val="left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  <w:tc>
                      <w:tcPr>
                        <w:tcW w:w="75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57155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</w:tr>
                  <w:tr w:rsidR="00257155" w:rsidTr="004C21B8">
                    <w:trPr>
                      <w:trHeight w:val="340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D6569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257155">
                          <w:rPr>
                            <w:rFonts w:ascii="ＭＳ Ｐ明朝" w:eastAsia="ＭＳ Ｐ明朝" w:hAnsi="ＭＳ Ｐ明朝" w:hint="eastAsia"/>
                            <w:spacing w:val="84"/>
                            <w:kern w:val="0"/>
                            <w:szCs w:val="21"/>
                            <w:fitText w:val="2100" w:id="-992763135"/>
                          </w:rPr>
                          <w:t>給水装置番</w:t>
                        </w:r>
                        <w:r w:rsidRPr="00257155">
                          <w:rPr>
                            <w:rFonts w:ascii="ＭＳ Ｐ明朝" w:eastAsia="ＭＳ Ｐ明朝" w:hAnsi="ＭＳ Ｐ明朝" w:hint="eastAsia"/>
                            <w:kern w:val="0"/>
                            <w:szCs w:val="21"/>
                            <w:fitText w:val="2100" w:id="-992763135"/>
                          </w:rPr>
                          <w:t>号</w:t>
                        </w:r>
                      </w:p>
                    </w:tc>
                    <w:tc>
                      <w:tcPr>
                        <w:tcW w:w="3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施設番号　　第　　　　</w:t>
                        </w:r>
                        <w:r w:rsidR="00265D55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　　　号　</w:t>
                        </w:r>
                      </w:p>
                    </w:tc>
                    <w:tc>
                      <w:tcPr>
                        <w:tcW w:w="35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7155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共用栓　　第　</w:t>
                        </w:r>
                        <w:r w:rsidR="00265D55"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　　　　　　　号</w:t>
                        </w:r>
                      </w:p>
                    </w:tc>
                  </w:tr>
                  <w:tr w:rsidR="00257155" w:rsidTr="004C21B8">
                    <w:trPr>
                      <w:trHeight w:val="386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D6569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257155">
                          <w:rPr>
                            <w:rFonts w:ascii="ＭＳ Ｐ明朝" w:eastAsia="ＭＳ Ｐ明朝" w:hAnsi="ＭＳ Ｐ明朝" w:hint="eastAsia"/>
                            <w:spacing w:val="131"/>
                            <w:kern w:val="0"/>
                            <w:szCs w:val="21"/>
                            <w:fitText w:val="2100" w:id="-992763134"/>
                          </w:rPr>
                          <w:t>使用者業</w:t>
                        </w:r>
                        <w:r w:rsidRPr="0025715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34"/>
                          </w:rPr>
                          <w:t>務</w:t>
                        </w:r>
                      </w:p>
                    </w:tc>
                    <w:tc>
                      <w:tcPr>
                        <w:tcW w:w="3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57155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7155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口径　　　（　　　　　　　ｍｍ）</w:t>
                        </w:r>
                      </w:p>
                    </w:tc>
                  </w:tr>
                  <w:tr w:rsidR="00257155" w:rsidTr="004C21B8">
                    <w:trPr>
                      <w:trHeight w:val="340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D6569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25715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33"/>
                          </w:rPr>
                          <w:t>開</w:t>
                        </w:r>
                        <w:r w:rsidRPr="00257155">
                          <w:rPr>
                            <w:rFonts w:ascii="ＭＳ Ｐ明朝" w:eastAsia="ＭＳ Ｐ明朝" w:hAnsi="ＭＳ Ｐ明朝" w:hint="eastAsia"/>
                            <w:kern w:val="0"/>
                            <w:szCs w:val="21"/>
                            <w:fitText w:val="2100" w:id="-992763133"/>
                          </w:rPr>
                          <w:t>始・廃止・中止の理由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57155" w:rsidRPr="003B6A9C" w:rsidRDefault="00257155" w:rsidP="00257155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</w:tr>
                  <w:tr w:rsidR="00257155" w:rsidTr="004C21B8">
                    <w:trPr>
                      <w:trHeight w:val="321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7155" w:rsidRDefault="00257155" w:rsidP="002D6569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257155">
                          <w:rPr>
                            <w:rFonts w:ascii="ＭＳ Ｐ明朝" w:eastAsia="ＭＳ Ｐ明朝" w:hAnsi="ＭＳ Ｐ明朝" w:hint="eastAsia"/>
                            <w:spacing w:val="131"/>
                            <w:kern w:val="0"/>
                            <w:szCs w:val="21"/>
                            <w:fitText w:val="2100" w:id="-992763132"/>
                          </w:rPr>
                          <w:t>実施年月</w:t>
                        </w:r>
                        <w:r w:rsidRPr="0025715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32"/>
                          </w:rPr>
                          <w:t>日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  <w:hideMark/>
                      </w:tcPr>
                      <w:p w:rsidR="00257155" w:rsidRDefault="00257155" w:rsidP="00257155">
                        <w:pPr>
                          <w:ind w:firstLineChars="200" w:firstLine="420"/>
                          <w:rPr>
                            <w:rFonts w:ascii="Century" w:hAnsi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年　　月　　日　メーター指針　　㎥　実施者印　　係印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57155" w:rsidRDefault="00257155" w:rsidP="00257155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</w:tr>
                  <w:tr w:rsidR="00257155" w:rsidTr="004C21B8">
                    <w:trPr>
                      <w:trHeight w:val="527"/>
                    </w:trPr>
                    <w:tc>
                      <w:tcPr>
                        <w:tcW w:w="1007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/>
                        </w:tcBorders>
                        <w:hideMark/>
                      </w:tcPr>
                      <w:p w:rsidR="0035702B" w:rsidRDefault="00257155" w:rsidP="0035702B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備考　　</w:t>
                        </w:r>
                      </w:p>
                      <w:p w:rsidR="001D5102" w:rsidRDefault="001D5102" w:rsidP="0035702B">
                        <w:pPr>
                          <w:snapToGrid w:val="0"/>
                          <w:ind w:firstLineChars="3300" w:firstLine="693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  <w:p w:rsidR="00257155" w:rsidRDefault="00257155" w:rsidP="0035702B">
                        <w:pPr>
                          <w:snapToGrid w:val="0"/>
                          <w:ind w:firstLineChars="3300" w:firstLine="693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メーター№　　　　　　―</w:t>
                        </w:r>
                      </w:p>
                    </w:tc>
                  </w:tr>
                </w:tbl>
                <w:p w:rsidR="00257155" w:rsidRPr="00BF49F8" w:rsidRDefault="00257155" w:rsidP="00257155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下記のとおり給水装置の使用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開始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（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廃止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・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中止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）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したいのでお届けします。</w:t>
                  </w:r>
                </w:p>
              </w:tc>
            </w:tr>
          </w:tbl>
          <w:p w:rsidR="00257155" w:rsidRDefault="00257155" w:rsidP="0025715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center" w:tblpY="377"/>
        <w:tblOverlap w:val="never"/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783"/>
        <w:gridCol w:w="781"/>
        <w:gridCol w:w="782"/>
        <w:gridCol w:w="781"/>
        <w:gridCol w:w="782"/>
        <w:gridCol w:w="776"/>
      </w:tblGrid>
      <w:tr w:rsidR="00257155" w:rsidTr="00953F41">
        <w:trPr>
          <w:cantSplit/>
          <w:trHeight w:val="289"/>
          <w:hidden/>
        </w:trPr>
        <w:tc>
          <w:tcPr>
            <w:tcW w:w="4840" w:type="dxa"/>
            <w:vMerge w:val="restart"/>
            <w:hideMark/>
          </w:tcPr>
          <w:p w:rsidR="00257155" w:rsidRDefault="00257155" w:rsidP="00953F41">
            <w:pPr>
              <w:rPr>
                <w:vanish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55" w:rsidRDefault="00257155" w:rsidP="00953F4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町長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55" w:rsidRDefault="00257155" w:rsidP="00953F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55" w:rsidRDefault="00257155" w:rsidP="00953F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55" w:rsidRDefault="00257155" w:rsidP="00953F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55" w:rsidRDefault="00257155" w:rsidP="00953F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55" w:rsidRDefault="00257155" w:rsidP="00953F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257155" w:rsidTr="00953F41">
        <w:trPr>
          <w:cantSplit/>
          <w:trHeight w:val="598"/>
          <w:hidden/>
        </w:trPr>
        <w:tc>
          <w:tcPr>
            <w:tcW w:w="4840" w:type="dxa"/>
            <w:vMerge/>
            <w:vAlign w:val="center"/>
            <w:hideMark/>
          </w:tcPr>
          <w:p w:rsidR="00257155" w:rsidRDefault="00257155" w:rsidP="00953F41">
            <w:pPr>
              <w:widowControl/>
              <w:jc w:val="left"/>
              <w:rPr>
                <w:vanish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55" w:rsidRDefault="00257155" w:rsidP="00953F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55" w:rsidRDefault="00257155" w:rsidP="00953F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55" w:rsidRDefault="00257155" w:rsidP="00953F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55" w:rsidRDefault="00257155" w:rsidP="00953F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55" w:rsidRDefault="00257155" w:rsidP="00953F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55" w:rsidRDefault="00257155" w:rsidP="00953F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F044A" w:rsidRPr="00257155" w:rsidRDefault="004F044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6174C" w:rsidRDefault="0016174C" w:rsidP="0016174C">
      <w:pPr>
        <w:rPr>
          <w:rFonts w:ascii="Century" w:hAnsi="Century"/>
        </w:rPr>
      </w:pPr>
    </w:p>
    <w:p w:rsidR="00953F41" w:rsidRDefault="00953F41" w:rsidP="0016174C">
      <w:pPr>
        <w:rPr>
          <w:rFonts w:ascii="Century" w:hAnsi="Century"/>
        </w:rPr>
      </w:pPr>
      <w:bookmarkStart w:id="0" w:name="_GoBack"/>
      <w:bookmarkEnd w:id="0"/>
    </w:p>
    <w:tbl>
      <w:tblPr>
        <w:tblpPr w:leftFromText="142" w:rightFromText="142" w:vertAnchor="text" w:horzAnchor="margin" w:tblpY="856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953F41" w:rsidTr="00953F41">
        <w:trPr>
          <w:trHeight w:val="1843"/>
        </w:trPr>
        <w:tc>
          <w:tcPr>
            <w:tcW w:w="1023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tbl>
            <w:tblPr>
              <w:tblpPr w:leftFromText="142" w:rightFromText="142" w:vertAnchor="text" w:horzAnchor="margin" w:tblpY="1258"/>
              <w:tblOverlap w:val="never"/>
              <w:tblW w:w="10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1"/>
            </w:tblGrid>
            <w:tr w:rsidR="00953F41" w:rsidRPr="00BF49F8" w:rsidTr="00953F41">
              <w:trPr>
                <w:trHeight w:val="2396"/>
              </w:trPr>
              <w:tc>
                <w:tcPr>
                  <w:tcW w:w="10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953F41" w:rsidRDefault="00953F41" w:rsidP="00ED2218">
                  <w:pPr>
                    <w:jc w:val="center"/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給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水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装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置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使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用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開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始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（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廃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止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・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中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止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）</w:t>
                  </w:r>
                  <w:r w:rsidRPr="00BF49F8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届</w:t>
                  </w:r>
                </w:p>
                <w:p w:rsidR="00953F41" w:rsidRPr="00BF49F8" w:rsidRDefault="00953F41" w:rsidP="00ED22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953F41" w:rsidRPr="00BF49F8" w:rsidRDefault="00953F41" w:rsidP="00ED221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川西町長　</w:t>
                  </w:r>
                  <w:r w:rsidR="00420C02">
                    <w:rPr>
                      <w:rFonts w:ascii="ＭＳ Ｐ明朝" w:eastAsia="ＭＳ Ｐ明朝" w:hAnsi="ＭＳ Ｐ明朝" w:hint="eastAsia"/>
                      <w:szCs w:val="21"/>
                    </w:rPr>
                    <w:t>茂　木　　晶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殿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                              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　　　　　　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年　　　　月　　　　日</w:t>
                  </w:r>
                </w:p>
                <w:p w:rsidR="00953F41" w:rsidRPr="00BF49F8" w:rsidRDefault="00953F41" w:rsidP="00ED2218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使用者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住　所　　　　　　　　　　　　　　　　　　　　　　　　</w:t>
                  </w:r>
                </w:p>
                <w:p w:rsidR="00953F41" w:rsidRPr="00BF49F8" w:rsidRDefault="00953F41" w:rsidP="00ED2218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氏　名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                            </w:t>
                  </w:r>
                  <w:r w:rsidR="00A41F4C">
                    <w:rPr>
                      <w:rFonts w:ascii="ＭＳ Ｐ明朝" w:eastAsia="ＭＳ Ｐ明朝" w:hAnsi="ＭＳ Ｐ明朝"/>
                      <w:szCs w:val="21"/>
                    </w:rPr>
                    <w:t xml:space="preserve">  </w:t>
                  </w:r>
                </w:p>
                <w:p w:rsidR="00953F41" w:rsidRDefault="00953F41" w:rsidP="00ED2218">
                  <w:pPr>
                    <w:wordWrap w:val="0"/>
                    <w:ind w:right="840" w:firstLineChars="2900" w:firstLine="609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電</w:t>
                  </w:r>
                  <w:r w:rsidR="00A41F4C">
                    <w:rPr>
                      <w:rFonts w:ascii="ＭＳ Ｐ明朝" w:eastAsia="ＭＳ Ｐ明朝" w:hAnsi="ＭＳ Ｐ明朝"/>
                      <w:szCs w:val="21"/>
                    </w:rPr>
                    <w:t xml:space="preserve"> 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話</w:t>
                  </w:r>
                </w:p>
                <w:p w:rsidR="00953F41" w:rsidRPr="00BF49F8" w:rsidRDefault="00953F41" w:rsidP="00ED2218">
                  <w:pPr>
                    <w:jc w:val="righ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                              </w:t>
                  </w:r>
                </w:p>
                <w:tbl>
                  <w:tblPr>
                    <w:tblpPr w:leftFromText="142" w:rightFromText="142" w:vertAnchor="text" w:horzAnchor="margin" w:tblpY="668"/>
                    <w:tblW w:w="10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68"/>
                    <w:gridCol w:w="3913"/>
                    <w:gridCol w:w="3357"/>
                    <w:gridCol w:w="239"/>
                  </w:tblGrid>
                  <w:tr w:rsidR="00953F41" w:rsidTr="00ED2218">
                    <w:trPr>
                      <w:cantSplit/>
                      <w:trHeight w:val="386"/>
                    </w:trPr>
                    <w:tc>
                      <w:tcPr>
                        <w:tcW w:w="2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953F41">
                          <w:rPr>
                            <w:rFonts w:ascii="ＭＳ Ｐ明朝" w:eastAsia="ＭＳ Ｐ明朝" w:hAnsi="ＭＳ Ｐ明朝" w:hint="eastAsia"/>
                            <w:spacing w:val="58"/>
                            <w:kern w:val="0"/>
                            <w:szCs w:val="21"/>
                            <w:fitText w:val="2100" w:id="-992763131"/>
                          </w:rPr>
                          <w:t>給水装置の所</w:t>
                        </w:r>
                        <w:r w:rsidRPr="00953F41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31"/>
                          </w:rPr>
                          <w:t>在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川西町大字</w:t>
                        </w:r>
                        <w:r>
                          <w:rPr>
                            <w:rFonts w:ascii="ＭＳ Ｐ明朝" w:eastAsia="ＭＳ Ｐ明朝" w:hAnsi="ＭＳ Ｐ明朝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　　　　　　　　　　番地　　（</w:t>
                        </w:r>
                        <w:r>
                          <w:rPr>
                            <w:rFonts w:ascii="ＭＳ Ｐ明朝" w:eastAsia="ＭＳ Ｐ明朝" w:hAnsi="ＭＳ Ｐ明朝" w:hint="eastAsia"/>
                            <w:w w:val="66"/>
                            <w:szCs w:val="21"/>
                          </w:rPr>
                          <w:t>自治会名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　　　　　　　）</w:t>
                        </w:r>
                      </w:p>
                    </w:tc>
                  </w:tr>
                  <w:tr w:rsidR="00953F41" w:rsidTr="00ED2218">
                    <w:trPr>
                      <w:cantSplit/>
                      <w:trHeight w:val="350"/>
                    </w:trPr>
                    <w:tc>
                      <w:tcPr>
                        <w:tcW w:w="2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widowControl/>
                          <w:jc w:val="left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  <w:tc>
                      <w:tcPr>
                        <w:tcW w:w="75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</w:tr>
                  <w:tr w:rsidR="00953F41" w:rsidTr="00ED2218">
                    <w:trPr>
                      <w:trHeight w:val="340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953F41">
                          <w:rPr>
                            <w:rFonts w:ascii="ＭＳ Ｐ明朝" w:eastAsia="ＭＳ Ｐ明朝" w:hAnsi="ＭＳ Ｐ明朝" w:hint="eastAsia"/>
                            <w:spacing w:val="84"/>
                            <w:kern w:val="0"/>
                            <w:szCs w:val="21"/>
                            <w:fitText w:val="2100" w:id="-992763130"/>
                          </w:rPr>
                          <w:t>給水装置番</w:t>
                        </w:r>
                        <w:r w:rsidRPr="00953F41">
                          <w:rPr>
                            <w:rFonts w:ascii="ＭＳ Ｐ明朝" w:eastAsia="ＭＳ Ｐ明朝" w:hAnsi="ＭＳ Ｐ明朝" w:hint="eastAsia"/>
                            <w:kern w:val="0"/>
                            <w:szCs w:val="21"/>
                            <w:fitText w:val="2100" w:id="-992763130"/>
                          </w:rPr>
                          <w:t>号</w:t>
                        </w:r>
                      </w:p>
                    </w:tc>
                    <w:tc>
                      <w:tcPr>
                        <w:tcW w:w="3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施設番号　　第　　　　　　　　　号　</w:t>
                        </w:r>
                      </w:p>
                    </w:tc>
                    <w:tc>
                      <w:tcPr>
                        <w:tcW w:w="35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共用栓　　第　　　　　　　　　　号</w:t>
                        </w:r>
                      </w:p>
                    </w:tc>
                  </w:tr>
                  <w:tr w:rsidR="00953F41" w:rsidTr="00ED2218">
                    <w:trPr>
                      <w:trHeight w:val="386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953F41">
                          <w:rPr>
                            <w:rFonts w:ascii="ＭＳ Ｐ明朝" w:eastAsia="ＭＳ Ｐ明朝" w:hAnsi="ＭＳ Ｐ明朝" w:hint="eastAsia"/>
                            <w:spacing w:val="131"/>
                            <w:kern w:val="0"/>
                            <w:szCs w:val="21"/>
                            <w:fitText w:val="2100" w:id="-992763129"/>
                          </w:rPr>
                          <w:t>使用者業</w:t>
                        </w:r>
                        <w:r w:rsidRPr="00953F41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29"/>
                          </w:rPr>
                          <w:t>務</w:t>
                        </w:r>
                      </w:p>
                    </w:tc>
                    <w:tc>
                      <w:tcPr>
                        <w:tcW w:w="3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口径　　　（　　　　　　　ｍｍ）</w:t>
                        </w:r>
                      </w:p>
                    </w:tc>
                  </w:tr>
                  <w:tr w:rsidR="00953F41" w:rsidTr="00ED2218">
                    <w:trPr>
                      <w:trHeight w:val="340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953F41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28"/>
                          </w:rPr>
                          <w:t>開</w:t>
                        </w:r>
                        <w:r w:rsidRPr="00953F41">
                          <w:rPr>
                            <w:rFonts w:ascii="ＭＳ Ｐ明朝" w:eastAsia="ＭＳ Ｐ明朝" w:hAnsi="ＭＳ Ｐ明朝" w:hint="eastAsia"/>
                            <w:kern w:val="0"/>
                            <w:szCs w:val="21"/>
                            <w:fitText w:val="2100" w:id="-992763128"/>
                          </w:rPr>
                          <w:t>始・廃止・中止の理由</w:t>
                        </w:r>
                      </w:p>
                    </w:tc>
                    <w:tc>
                      <w:tcPr>
                        <w:tcW w:w="75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53F41" w:rsidRPr="003B6A9C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</w:tr>
                  <w:tr w:rsidR="00953F41" w:rsidTr="00ED2218">
                    <w:trPr>
                      <w:trHeight w:val="321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 w:rsidRPr="00953F41">
                          <w:rPr>
                            <w:rFonts w:ascii="ＭＳ Ｐ明朝" w:eastAsia="ＭＳ Ｐ明朝" w:hAnsi="ＭＳ Ｐ明朝" w:hint="eastAsia"/>
                            <w:spacing w:val="131"/>
                            <w:kern w:val="0"/>
                            <w:szCs w:val="21"/>
                            <w:fitText w:val="2100" w:id="-992763127"/>
                          </w:rPr>
                          <w:t>実施年月</w:t>
                        </w:r>
                        <w:r w:rsidRPr="00953F41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Cs w:val="21"/>
                            <w:fitText w:val="2100" w:id="-992763127"/>
                          </w:rPr>
                          <w:t>日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  <w:hideMark/>
                      </w:tcPr>
                      <w:p w:rsidR="00953F41" w:rsidRDefault="00953F41" w:rsidP="00ED2218">
                        <w:pPr>
                          <w:ind w:firstLineChars="200" w:firstLine="420"/>
                          <w:rPr>
                            <w:rFonts w:ascii="Century" w:hAnsi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　年　　月　　日　メーター指針　　㎥　実施者印　　係印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53F41" w:rsidRDefault="00953F41" w:rsidP="00ED2218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</w:tc>
                  </w:tr>
                  <w:tr w:rsidR="00953F41" w:rsidTr="00953F41">
                    <w:trPr>
                      <w:trHeight w:val="527"/>
                    </w:trPr>
                    <w:tc>
                      <w:tcPr>
                        <w:tcW w:w="1007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3F41" w:rsidRDefault="00953F41" w:rsidP="00ED2218">
                        <w:pPr>
                          <w:snapToGrid w:val="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 xml:space="preserve">備考　　</w:t>
                        </w:r>
                      </w:p>
                      <w:p w:rsidR="00953F41" w:rsidRDefault="00953F41" w:rsidP="00ED2218">
                        <w:pPr>
                          <w:snapToGrid w:val="0"/>
                          <w:ind w:firstLineChars="3300" w:firstLine="693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  <w:p w:rsidR="00953F41" w:rsidRDefault="00953F41" w:rsidP="00ED2218">
                        <w:pPr>
                          <w:snapToGrid w:val="0"/>
                          <w:ind w:firstLineChars="3300" w:firstLine="6930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1"/>
                          </w:rPr>
                          <w:t>メーター№　　　　　　―</w:t>
                        </w:r>
                      </w:p>
                    </w:tc>
                  </w:tr>
                </w:tbl>
                <w:p w:rsidR="00953F41" w:rsidRPr="00BF49F8" w:rsidRDefault="00953F41" w:rsidP="00ED2218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下記のとおり給水装置の使用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開始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（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廃止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・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中止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）</w:t>
                  </w:r>
                  <w:r w:rsidRPr="00BF49F8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 w:rsidRPr="00BF49F8">
                    <w:rPr>
                      <w:rFonts w:ascii="ＭＳ Ｐ明朝" w:eastAsia="ＭＳ Ｐ明朝" w:hAnsi="ＭＳ Ｐ明朝" w:hint="eastAsia"/>
                      <w:szCs w:val="21"/>
                    </w:rPr>
                    <w:t>したいのでお届けします。</w:t>
                  </w:r>
                </w:p>
              </w:tc>
            </w:tr>
          </w:tbl>
          <w:tbl>
            <w:tblPr>
              <w:tblpPr w:leftFromText="142" w:rightFromText="142" w:vertAnchor="page" w:horzAnchor="margin" w:tblpXSpec="center" w:tblpY="1"/>
              <w:tblOverlap w:val="never"/>
              <w:tblW w:w="95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783"/>
              <w:gridCol w:w="781"/>
              <w:gridCol w:w="782"/>
              <w:gridCol w:w="781"/>
              <w:gridCol w:w="782"/>
              <w:gridCol w:w="776"/>
            </w:tblGrid>
            <w:tr w:rsidR="00953F41" w:rsidTr="00953F41">
              <w:trPr>
                <w:cantSplit/>
                <w:trHeight w:val="289"/>
                <w:hidden/>
              </w:trPr>
              <w:tc>
                <w:tcPr>
                  <w:tcW w:w="4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3F41" w:rsidRDefault="00953F41" w:rsidP="00953F41">
                  <w:pPr>
                    <w:rPr>
                      <w:vanish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3F41" w:rsidRDefault="00953F41" w:rsidP="00953F41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町長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3F41" w:rsidRDefault="00953F41" w:rsidP="00953F41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3F41" w:rsidRDefault="00953F41" w:rsidP="00953F41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主幹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3F41" w:rsidRDefault="00953F41" w:rsidP="00953F41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主査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3F41" w:rsidRDefault="00953F41" w:rsidP="00953F41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担当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3F41" w:rsidRDefault="00953F41" w:rsidP="00953F41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合議</w:t>
                  </w:r>
                </w:p>
              </w:tc>
            </w:tr>
            <w:tr w:rsidR="00953F41" w:rsidTr="00953F41">
              <w:trPr>
                <w:cantSplit/>
                <w:trHeight w:val="598"/>
                <w:hidden/>
              </w:trPr>
              <w:tc>
                <w:tcPr>
                  <w:tcW w:w="4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F41" w:rsidRDefault="00953F41" w:rsidP="00953F41">
                  <w:pPr>
                    <w:widowControl/>
                    <w:jc w:val="left"/>
                    <w:rPr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F41" w:rsidRDefault="00953F41" w:rsidP="00953F41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F41" w:rsidRDefault="00953F41" w:rsidP="00953F41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F41" w:rsidRDefault="00953F41" w:rsidP="00953F41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F41" w:rsidRDefault="00953F41" w:rsidP="00953F41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F41" w:rsidRDefault="00953F41" w:rsidP="00953F41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F41" w:rsidRDefault="00953F41" w:rsidP="00953F41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953F41" w:rsidRDefault="00953F41" w:rsidP="00ED221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53F41" w:rsidRPr="00953F41" w:rsidRDefault="00953F41" w:rsidP="00953F41">
      <w:pPr>
        <w:rPr>
          <w:vanish/>
        </w:rPr>
      </w:pPr>
    </w:p>
    <w:p w:rsidR="00953F41" w:rsidRPr="00257155" w:rsidRDefault="00953F41" w:rsidP="00953F4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953F41" w:rsidRDefault="00953F41" w:rsidP="0016174C">
      <w:pPr>
        <w:rPr>
          <w:rFonts w:ascii="Century" w:hAnsi="Century"/>
          <w:vanish/>
        </w:rPr>
      </w:pPr>
    </w:p>
    <w:p w:rsidR="0016174C" w:rsidRPr="0016174C" w:rsidRDefault="0016174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16174C" w:rsidRPr="0016174C" w:rsidSect="00953F41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A3" w:rsidRDefault="002F69A3" w:rsidP="00D95F0D">
      <w:r>
        <w:separator/>
      </w:r>
    </w:p>
  </w:endnote>
  <w:endnote w:type="continuationSeparator" w:id="0">
    <w:p w:rsidR="002F69A3" w:rsidRDefault="002F69A3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A3" w:rsidRDefault="002F69A3" w:rsidP="00D95F0D">
      <w:r>
        <w:separator/>
      </w:r>
    </w:p>
  </w:footnote>
  <w:footnote w:type="continuationSeparator" w:id="0">
    <w:p w:rsidR="002F69A3" w:rsidRDefault="002F69A3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67C68"/>
    <w:rsid w:val="000A3E4D"/>
    <w:rsid w:val="000A4D74"/>
    <w:rsid w:val="000B36B6"/>
    <w:rsid w:val="0016174C"/>
    <w:rsid w:val="00163EF2"/>
    <w:rsid w:val="001A2DE6"/>
    <w:rsid w:val="001D5102"/>
    <w:rsid w:val="001E77F2"/>
    <w:rsid w:val="0022106F"/>
    <w:rsid w:val="00234059"/>
    <w:rsid w:val="00237F1A"/>
    <w:rsid w:val="00257155"/>
    <w:rsid w:val="00265D55"/>
    <w:rsid w:val="002D6569"/>
    <w:rsid w:val="002F69A3"/>
    <w:rsid w:val="00323620"/>
    <w:rsid w:val="00345E29"/>
    <w:rsid w:val="00354139"/>
    <w:rsid w:val="0035702B"/>
    <w:rsid w:val="003836ED"/>
    <w:rsid w:val="003B6A9C"/>
    <w:rsid w:val="00420C02"/>
    <w:rsid w:val="0042393D"/>
    <w:rsid w:val="004A2E7C"/>
    <w:rsid w:val="004C21B8"/>
    <w:rsid w:val="004F044A"/>
    <w:rsid w:val="00570B55"/>
    <w:rsid w:val="005E69DD"/>
    <w:rsid w:val="00615320"/>
    <w:rsid w:val="006425F6"/>
    <w:rsid w:val="006F2473"/>
    <w:rsid w:val="008A1B78"/>
    <w:rsid w:val="0092607B"/>
    <w:rsid w:val="00953F41"/>
    <w:rsid w:val="009C5AA4"/>
    <w:rsid w:val="00A41F4C"/>
    <w:rsid w:val="00AB0A8B"/>
    <w:rsid w:val="00AB388F"/>
    <w:rsid w:val="00B3581D"/>
    <w:rsid w:val="00B76A83"/>
    <w:rsid w:val="00BE450E"/>
    <w:rsid w:val="00BF49F8"/>
    <w:rsid w:val="00CA01C2"/>
    <w:rsid w:val="00D21E85"/>
    <w:rsid w:val="00D55967"/>
    <w:rsid w:val="00D7037D"/>
    <w:rsid w:val="00D95F0D"/>
    <w:rsid w:val="00E860F0"/>
    <w:rsid w:val="00ED2218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74130-6857-4CB7-9118-9A2BA980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0A68-F530-4260-A74C-3612B844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関川　守</cp:lastModifiedBy>
  <cp:revision>3</cp:revision>
  <cp:lastPrinted>2021-04-06T00:12:00Z</cp:lastPrinted>
  <dcterms:created xsi:type="dcterms:W3CDTF">2024-04-26T05:36:00Z</dcterms:created>
  <dcterms:modified xsi:type="dcterms:W3CDTF">2024-04-26T05:36:00Z</dcterms:modified>
</cp:coreProperties>
</file>